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EA54C1" w14:textId="77777777" w:rsidR="0036464F" w:rsidRDefault="0036464F" w:rsidP="0036464F">
      <w:pPr>
        <w:tabs>
          <w:tab w:val="left" w:pos="7695"/>
        </w:tabs>
        <w:spacing w:line="480" w:lineRule="auto"/>
      </w:pPr>
      <w:r>
        <w:t>Title: V</w:t>
      </w:r>
      <w:r w:rsidRPr="00D00E4F">
        <w:t>ariance comparison analysis</w:t>
      </w:r>
      <w:r>
        <w:t xml:space="preserve"> demonstrating standard deviation of each observed and predicted type of threshold-partitioned equation.</w:t>
      </w:r>
    </w:p>
    <w:p w14:paraId="726FF161" w14:textId="29C226D0" w:rsidR="0036464F" w:rsidRDefault="0036464F"/>
    <w:tbl>
      <w:tblPr>
        <w:tblW w:w="13088" w:type="dxa"/>
        <w:tblLook w:val="04A0" w:firstRow="1" w:lastRow="0" w:firstColumn="1" w:lastColumn="0" w:noHBand="0" w:noVBand="1"/>
      </w:tblPr>
      <w:tblGrid>
        <w:gridCol w:w="2502"/>
        <w:gridCol w:w="1169"/>
        <w:gridCol w:w="1708"/>
        <w:gridCol w:w="917"/>
        <w:gridCol w:w="636"/>
        <w:gridCol w:w="204"/>
        <w:gridCol w:w="25"/>
        <w:gridCol w:w="1454"/>
        <w:gridCol w:w="204"/>
        <w:gridCol w:w="633"/>
        <w:gridCol w:w="720"/>
        <w:gridCol w:w="465"/>
        <w:gridCol w:w="265"/>
        <w:gridCol w:w="1338"/>
        <w:gridCol w:w="585"/>
        <w:gridCol w:w="263"/>
      </w:tblGrid>
      <w:tr w:rsidR="00A26FF7" w:rsidRPr="00A26FF7" w14:paraId="31EE81BF" w14:textId="77777777" w:rsidTr="00A26FF7">
        <w:trPr>
          <w:trHeight w:val="420"/>
        </w:trPr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FE8547" w14:textId="77777777" w:rsidR="00A26FF7" w:rsidRPr="00A26FF7" w:rsidRDefault="00A26FF7" w:rsidP="00A26FF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4B92FE" w14:textId="77777777" w:rsidR="00A26FF7" w:rsidRPr="00A26FF7" w:rsidRDefault="00A26FF7" w:rsidP="00A26FF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90" w:type="dxa"/>
            <w:gridSpan w:val="5"/>
            <w:tcBorders>
              <w:top w:val="nil"/>
              <w:left w:val="nil"/>
              <w:bottom w:val="single" w:sz="12" w:space="0" w:color="4472C4"/>
              <w:right w:val="nil"/>
            </w:tcBorders>
            <w:shd w:val="clear" w:color="auto" w:fill="auto"/>
            <w:vAlign w:val="bottom"/>
            <w:hideMark/>
          </w:tcPr>
          <w:p w14:paraId="1A52D579" w14:textId="77777777" w:rsidR="00A26FF7" w:rsidRPr="00A26FF7" w:rsidRDefault="00A26FF7" w:rsidP="00A26F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4546A"/>
              </w:rPr>
            </w:pPr>
            <w:r w:rsidRPr="00A26FF7">
              <w:rPr>
                <w:rFonts w:ascii="Times New Roman" w:eastAsia="Times New Roman" w:hAnsi="Times New Roman" w:cs="Times New Roman"/>
                <w:b/>
                <w:bCs/>
                <w:color w:val="44546A"/>
              </w:rPr>
              <w:t>Constant Flow</w:t>
            </w:r>
          </w:p>
        </w:tc>
        <w:tc>
          <w:tcPr>
            <w:tcW w:w="3741" w:type="dxa"/>
            <w:gridSpan w:val="6"/>
            <w:tcBorders>
              <w:top w:val="nil"/>
              <w:left w:val="nil"/>
              <w:bottom w:val="single" w:sz="12" w:space="0" w:color="4472C4"/>
              <w:right w:val="nil"/>
            </w:tcBorders>
            <w:shd w:val="clear" w:color="auto" w:fill="auto"/>
            <w:vAlign w:val="bottom"/>
            <w:hideMark/>
          </w:tcPr>
          <w:p w14:paraId="76D43A1A" w14:textId="77777777" w:rsidR="00A26FF7" w:rsidRPr="00A26FF7" w:rsidRDefault="00A26FF7" w:rsidP="00A26F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4546A"/>
              </w:rPr>
            </w:pPr>
            <w:r w:rsidRPr="00A26FF7">
              <w:rPr>
                <w:rFonts w:ascii="Times New Roman" w:eastAsia="Times New Roman" w:hAnsi="Times New Roman" w:cs="Times New Roman"/>
                <w:b/>
                <w:bCs/>
                <w:color w:val="44546A"/>
              </w:rPr>
              <w:t>Decelerating Flow</w:t>
            </w:r>
          </w:p>
        </w:tc>
        <w:tc>
          <w:tcPr>
            <w:tcW w:w="21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C5EBA9" w14:textId="77777777" w:rsidR="00A26FF7" w:rsidRPr="00A26FF7" w:rsidRDefault="00A26FF7" w:rsidP="00A26F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4546A"/>
              </w:rPr>
            </w:pPr>
          </w:p>
        </w:tc>
      </w:tr>
      <w:tr w:rsidR="00A26FF7" w:rsidRPr="00A26FF7" w14:paraId="4D71EA76" w14:textId="77777777" w:rsidTr="00A26FF7">
        <w:trPr>
          <w:gridAfter w:val="1"/>
          <w:wAfter w:w="263" w:type="dxa"/>
          <w:trHeight w:val="1280"/>
        </w:trPr>
        <w:tc>
          <w:tcPr>
            <w:tcW w:w="2502" w:type="dxa"/>
            <w:tcBorders>
              <w:top w:val="nil"/>
              <w:left w:val="nil"/>
              <w:bottom w:val="single" w:sz="12" w:space="0" w:color="4472C4"/>
              <w:right w:val="nil"/>
            </w:tcBorders>
            <w:shd w:val="clear" w:color="auto" w:fill="auto"/>
            <w:vAlign w:val="bottom"/>
            <w:hideMark/>
          </w:tcPr>
          <w:p w14:paraId="25F43D94" w14:textId="77777777" w:rsidR="00A26FF7" w:rsidRPr="00A26FF7" w:rsidRDefault="00A26FF7" w:rsidP="00A26F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4546A"/>
              </w:rPr>
            </w:pPr>
            <w:r w:rsidRPr="00A26FF7">
              <w:rPr>
                <w:rFonts w:ascii="Times New Roman" w:eastAsia="Times New Roman" w:hAnsi="Times New Roman" w:cs="Times New Roman"/>
                <w:b/>
                <w:bCs/>
                <w:color w:val="44546A"/>
              </w:rPr>
              <w:t>Threshold-Partitioned Equation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12" w:space="0" w:color="4472C4"/>
              <w:right w:val="nil"/>
            </w:tcBorders>
            <w:shd w:val="clear" w:color="auto" w:fill="auto"/>
            <w:vAlign w:val="bottom"/>
            <w:hideMark/>
          </w:tcPr>
          <w:p w14:paraId="25EB0B4B" w14:textId="77777777" w:rsidR="00A26FF7" w:rsidRPr="00A26FF7" w:rsidRDefault="00A26FF7" w:rsidP="00A26F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4546A"/>
              </w:rPr>
            </w:pPr>
            <w:r w:rsidRPr="00A26FF7">
              <w:rPr>
                <w:rFonts w:ascii="Times New Roman" w:eastAsia="Times New Roman" w:hAnsi="Times New Roman" w:cs="Times New Roman"/>
                <w:b/>
                <w:bCs/>
                <w:color w:val="44546A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12" w:space="0" w:color="4472C4"/>
              <w:right w:val="nil"/>
            </w:tcBorders>
            <w:shd w:val="clear" w:color="auto" w:fill="auto"/>
            <w:vAlign w:val="bottom"/>
            <w:hideMark/>
          </w:tcPr>
          <w:p w14:paraId="451CFC62" w14:textId="77777777" w:rsidR="00A26FF7" w:rsidRPr="00A26FF7" w:rsidRDefault="00A26FF7" w:rsidP="00A26F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4546A"/>
              </w:rPr>
            </w:pPr>
            <w:r w:rsidRPr="00A26FF7">
              <w:rPr>
                <w:rFonts w:ascii="Times New Roman" w:eastAsia="Times New Roman" w:hAnsi="Times New Roman" w:cs="Times New Roman"/>
                <w:b/>
                <w:bCs/>
                <w:color w:val="44546A"/>
              </w:rPr>
              <w:t>Standard Deviation from Planimetry Measurement</w:t>
            </w:r>
          </w:p>
        </w:tc>
        <w:tc>
          <w:tcPr>
            <w:tcW w:w="1757" w:type="dxa"/>
            <w:gridSpan w:val="3"/>
            <w:tcBorders>
              <w:top w:val="nil"/>
              <w:left w:val="nil"/>
              <w:bottom w:val="single" w:sz="12" w:space="0" w:color="4472C4"/>
              <w:right w:val="nil"/>
            </w:tcBorders>
            <w:shd w:val="clear" w:color="auto" w:fill="auto"/>
            <w:vAlign w:val="bottom"/>
            <w:hideMark/>
          </w:tcPr>
          <w:p w14:paraId="040B2807" w14:textId="77777777" w:rsidR="00A26FF7" w:rsidRPr="00A26FF7" w:rsidRDefault="00A26FF7" w:rsidP="00A26F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4546A"/>
              </w:rPr>
            </w:pPr>
            <w:r w:rsidRPr="00A26FF7">
              <w:rPr>
                <w:rFonts w:ascii="Times New Roman" w:eastAsia="Times New Roman" w:hAnsi="Times New Roman" w:cs="Times New Roman"/>
                <w:b/>
                <w:bCs/>
                <w:color w:val="44546A"/>
              </w:rPr>
              <w:t>95% Confidence Interval</w:t>
            </w: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12" w:space="0" w:color="4472C4"/>
              <w:right w:val="nil"/>
            </w:tcBorders>
            <w:shd w:val="clear" w:color="auto" w:fill="auto"/>
            <w:vAlign w:val="bottom"/>
            <w:hideMark/>
          </w:tcPr>
          <w:p w14:paraId="3B0B41A7" w14:textId="77777777" w:rsidR="00A26FF7" w:rsidRPr="00A26FF7" w:rsidRDefault="00A26FF7" w:rsidP="00A26F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4546A"/>
              </w:rPr>
            </w:pPr>
            <w:r w:rsidRPr="00A26FF7">
              <w:rPr>
                <w:rFonts w:ascii="Times New Roman" w:eastAsia="Times New Roman" w:hAnsi="Times New Roman" w:cs="Times New Roman"/>
                <w:b/>
                <w:bCs/>
                <w:color w:val="44546A"/>
              </w:rPr>
              <w:t>Standard Deviation from Planimetry Measurement</w:t>
            </w: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12" w:space="0" w:color="4472C4"/>
              <w:right w:val="nil"/>
            </w:tcBorders>
            <w:shd w:val="clear" w:color="auto" w:fill="auto"/>
            <w:vAlign w:val="bottom"/>
            <w:hideMark/>
          </w:tcPr>
          <w:p w14:paraId="39E2647B" w14:textId="77777777" w:rsidR="00A26FF7" w:rsidRPr="00A26FF7" w:rsidRDefault="00A26FF7" w:rsidP="00A26F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4546A"/>
              </w:rPr>
            </w:pPr>
            <w:r w:rsidRPr="00A26FF7">
              <w:rPr>
                <w:rFonts w:ascii="Times New Roman" w:eastAsia="Times New Roman" w:hAnsi="Times New Roman" w:cs="Times New Roman"/>
                <w:b/>
                <w:bCs/>
                <w:color w:val="44546A"/>
              </w:rPr>
              <w:t>95% Confidence Interval</w:t>
            </w:r>
          </w:p>
        </w:tc>
        <w:tc>
          <w:tcPr>
            <w:tcW w:w="2188" w:type="dxa"/>
            <w:gridSpan w:val="3"/>
            <w:tcBorders>
              <w:top w:val="nil"/>
              <w:left w:val="nil"/>
              <w:bottom w:val="single" w:sz="12" w:space="0" w:color="4472C4"/>
              <w:right w:val="nil"/>
            </w:tcBorders>
            <w:shd w:val="clear" w:color="auto" w:fill="auto"/>
            <w:vAlign w:val="bottom"/>
            <w:hideMark/>
          </w:tcPr>
          <w:p w14:paraId="3D35A118" w14:textId="77777777" w:rsidR="00A26FF7" w:rsidRPr="00A26FF7" w:rsidRDefault="00A26FF7" w:rsidP="00A26F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4546A"/>
              </w:rPr>
            </w:pPr>
            <w:r w:rsidRPr="00A26FF7">
              <w:rPr>
                <w:rFonts w:ascii="Times New Roman" w:eastAsia="Times New Roman" w:hAnsi="Times New Roman" w:cs="Times New Roman"/>
                <w:b/>
                <w:bCs/>
                <w:color w:val="44546A"/>
              </w:rPr>
              <w:t>p-value comparing standard deviation in constant flow to decelerating flow</w:t>
            </w:r>
          </w:p>
        </w:tc>
      </w:tr>
      <w:tr w:rsidR="00A26FF7" w:rsidRPr="00A26FF7" w14:paraId="5307A512" w14:textId="77777777" w:rsidTr="00A26FF7">
        <w:trPr>
          <w:gridAfter w:val="2"/>
          <w:wAfter w:w="848" w:type="dxa"/>
          <w:trHeight w:val="420"/>
        </w:trPr>
        <w:tc>
          <w:tcPr>
            <w:tcW w:w="250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C9B6B" w14:textId="77777777" w:rsidR="00A26FF7" w:rsidRPr="00A26FF7" w:rsidRDefault="00A26FF7" w:rsidP="00A26FF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6FF7">
              <w:rPr>
                <w:rFonts w:ascii="Times New Roman" w:eastAsia="Times New Roman" w:hAnsi="Times New Roman" w:cs="Times New Roman"/>
                <w:color w:val="000000"/>
              </w:rPr>
              <w:t>Total Power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231695" w14:textId="77777777" w:rsidR="00A26FF7" w:rsidRPr="00A26FF7" w:rsidRDefault="00A26FF7" w:rsidP="00A26FF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6FF7">
              <w:rPr>
                <w:rFonts w:ascii="Times New Roman" w:eastAsia="Times New Roman" w:hAnsi="Times New Roman" w:cs="Times New Roman"/>
                <w:color w:val="000000"/>
              </w:rPr>
              <w:t>Observed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26539B" w14:textId="77777777" w:rsidR="00A26FF7" w:rsidRPr="00A26FF7" w:rsidRDefault="00A26FF7" w:rsidP="00A26FF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6FF7">
              <w:rPr>
                <w:rFonts w:ascii="Times New Roman" w:eastAsia="Times New Roman" w:hAnsi="Times New Roman" w:cs="Times New Roman"/>
                <w:color w:val="000000"/>
              </w:rPr>
              <w:t>0.07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62365B" w14:textId="77777777" w:rsidR="00A26FF7" w:rsidRPr="00A26FF7" w:rsidRDefault="00A26FF7" w:rsidP="00A26FF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6FF7">
              <w:rPr>
                <w:rFonts w:ascii="Times New Roman" w:eastAsia="Times New Roman" w:hAnsi="Times New Roman" w:cs="Times New Roman"/>
                <w:color w:val="000000"/>
              </w:rPr>
              <w:t>0.06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CBFAC1" w14:textId="77777777" w:rsidR="00A26FF7" w:rsidRPr="00A26FF7" w:rsidRDefault="00A26FF7" w:rsidP="00A26FF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6FF7">
              <w:rPr>
                <w:rFonts w:ascii="Times New Roman" w:eastAsia="Times New Roman" w:hAnsi="Times New Roman" w:cs="Times New Roman"/>
                <w:color w:val="000000"/>
              </w:rPr>
              <w:t>0.09</w:t>
            </w:r>
          </w:p>
        </w:tc>
        <w:tc>
          <w:tcPr>
            <w:tcW w:w="16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5F92B6" w14:textId="77777777" w:rsidR="00A26FF7" w:rsidRPr="00A26FF7" w:rsidRDefault="00A26FF7" w:rsidP="00A26FF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6FF7">
              <w:rPr>
                <w:rFonts w:ascii="Times New Roman" w:eastAsia="Times New Roman" w:hAnsi="Times New Roman" w:cs="Times New Roman"/>
                <w:color w:val="000000"/>
              </w:rPr>
              <w:t>0.17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8C065E" w14:textId="77777777" w:rsidR="00A26FF7" w:rsidRPr="00A26FF7" w:rsidRDefault="00A26FF7" w:rsidP="00A26FF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6FF7">
              <w:rPr>
                <w:rFonts w:ascii="Times New Roman" w:eastAsia="Times New Roman" w:hAnsi="Times New Roman" w:cs="Times New Roman"/>
                <w:color w:val="000000"/>
              </w:rPr>
              <w:t>0.14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DD0B1B" w14:textId="77777777" w:rsidR="00A26FF7" w:rsidRPr="00A26FF7" w:rsidRDefault="00A26FF7" w:rsidP="00A26FF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6FF7">
              <w:rPr>
                <w:rFonts w:ascii="Times New Roman" w:eastAsia="Times New Roman" w:hAnsi="Times New Roman" w:cs="Times New Roman"/>
                <w:color w:val="000000"/>
              </w:rPr>
              <w:t>0.22</w:t>
            </w:r>
          </w:p>
        </w:tc>
        <w:tc>
          <w:tcPr>
            <w:tcW w:w="20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FFE52B" w14:textId="78FC85C3" w:rsidR="00A26FF7" w:rsidRPr="00A26FF7" w:rsidRDefault="00266EF5" w:rsidP="00A26FF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&lt;</w:t>
            </w:r>
            <w:r w:rsidR="00A26FF7" w:rsidRPr="00A26FF7">
              <w:rPr>
                <w:rFonts w:ascii="Times New Roman" w:eastAsia="Times New Roman" w:hAnsi="Times New Roman" w:cs="Times New Roman"/>
                <w:color w:val="000000"/>
              </w:rPr>
              <w:t>0.0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A26FF7" w:rsidRPr="00A26FF7" w14:paraId="56C20F51" w14:textId="77777777" w:rsidTr="00A26FF7">
        <w:trPr>
          <w:gridAfter w:val="2"/>
          <w:wAfter w:w="848" w:type="dxa"/>
          <w:trHeight w:val="400"/>
        </w:trPr>
        <w:tc>
          <w:tcPr>
            <w:tcW w:w="250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7548684" w14:textId="77777777" w:rsidR="00A26FF7" w:rsidRPr="00A26FF7" w:rsidRDefault="00A26FF7" w:rsidP="00A26FF7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B97422" w14:textId="77777777" w:rsidR="00A26FF7" w:rsidRPr="00A26FF7" w:rsidRDefault="00A26FF7" w:rsidP="00A26FF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6FF7">
              <w:rPr>
                <w:rFonts w:ascii="Times New Roman" w:eastAsia="Times New Roman" w:hAnsi="Times New Roman" w:cs="Times New Roman"/>
                <w:color w:val="000000"/>
              </w:rPr>
              <w:t>Predicted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A911B2" w14:textId="77777777" w:rsidR="00A26FF7" w:rsidRPr="00A26FF7" w:rsidRDefault="00A26FF7" w:rsidP="00A26FF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6FF7">
              <w:rPr>
                <w:rFonts w:ascii="Times New Roman" w:eastAsia="Times New Roman" w:hAnsi="Times New Roman" w:cs="Times New Roman"/>
                <w:color w:val="000000"/>
              </w:rPr>
              <w:t>0.08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18AF3B" w14:textId="77777777" w:rsidR="00A26FF7" w:rsidRPr="00A26FF7" w:rsidRDefault="00A26FF7" w:rsidP="00A26FF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6FF7">
              <w:rPr>
                <w:rFonts w:ascii="Times New Roman" w:eastAsia="Times New Roman" w:hAnsi="Times New Roman" w:cs="Times New Roman"/>
                <w:color w:val="000000"/>
              </w:rPr>
              <w:t>0.06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0754E9" w14:textId="77777777" w:rsidR="00A26FF7" w:rsidRPr="00A26FF7" w:rsidRDefault="00A26FF7" w:rsidP="00A26FF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6FF7">
              <w:rPr>
                <w:rFonts w:ascii="Times New Roman" w:eastAsia="Times New Roman" w:hAnsi="Times New Roman" w:cs="Times New Roman"/>
                <w:color w:val="000000"/>
              </w:rPr>
              <w:t>0.10</w:t>
            </w:r>
          </w:p>
        </w:tc>
        <w:tc>
          <w:tcPr>
            <w:tcW w:w="16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512664" w14:textId="77777777" w:rsidR="00A26FF7" w:rsidRPr="00A26FF7" w:rsidRDefault="00A26FF7" w:rsidP="00A26FF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6FF7">
              <w:rPr>
                <w:rFonts w:ascii="Times New Roman" w:eastAsia="Times New Roman" w:hAnsi="Times New Roman" w:cs="Times New Roman"/>
                <w:color w:val="000000"/>
              </w:rPr>
              <w:t>0.09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3AA991" w14:textId="77777777" w:rsidR="00A26FF7" w:rsidRPr="00A26FF7" w:rsidRDefault="00A26FF7" w:rsidP="00A26FF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6FF7">
              <w:rPr>
                <w:rFonts w:ascii="Times New Roman" w:eastAsia="Times New Roman" w:hAnsi="Times New Roman" w:cs="Times New Roman"/>
                <w:color w:val="000000"/>
              </w:rPr>
              <w:t>0.08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87CE0E" w14:textId="77777777" w:rsidR="00A26FF7" w:rsidRPr="00A26FF7" w:rsidRDefault="00A26FF7" w:rsidP="00A26FF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6FF7">
              <w:rPr>
                <w:rFonts w:ascii="Times New Roman" w:eastAsia="Times New Roman" w:hAnsi="Times New Roman" w:cs="Times New Roman"/>
                <w:color w:val="000000"/>
              </w:rPr>
              <w:t>0.12</w:t>
            </w:r>
          </w:p>
        </w:tc>
        <w:tc>
          <w:tcPr>
            <w:tcW w:w="20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F8D9A3" w14:textId="77777777" w:rsidR="00A26FF7" w:rsidRPr="00A26FF7" w:rsidRDefault="00A26FF7" w:rsidP="00A26FF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6FF7">
              <w:rPr>
                <w:rFonts w:ascii="Times New Roman" w:eastAsia="Times New Roman" w:hAnsi="Times New Roman" w:cs="Times New Roman"/>
                <w:color w:val="000000"/>
              </w:rPr>
              <w:t>0.32</w:t>
            </w:r>
          </w:p>
        </w:tc>
      </w:tr>
      <w:tr w:rsidR="00A26FF7" w:rsidRPr="00A26FF7" w14:paraId="7869AD5C" w14:textId="77777777" w:rsidTr="00A26FF7">
        <w:trPr>
          <w:gridAfter w:val="2"/>
          <w:wAfter w:w="848" w:type="dxa"/>
          <w:trHeight w:val="400"/>
        </w:trPr>
        <w:tc>
          <w:tcPr>
            <w:tcW w:w="250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26CBE" w14:textId="77777777" w:rsidR="00A26FF7" w:rsidRPr="00A26FF7" w:rsidRDefault="00A26FF7" w:rsidP="00A26FF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6FF7">
              <w:rPr>
                <w:rFonts w:ascii="Times New Roman" w:eastAsia="Times New Roman" w:hAnsi="Times New Roman" w:cs="Times New Roman"/>
                <w:color w:val="000000"/>
              </w:rPr>
              <w:t>Total Power Above Threshold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A29874" w14:textId="77777777" w:rsidR="00A26FF7" w:rsidRPr="00A26FF7" w:rsidRDefault="00A26FF7" w:rsidP="00A26FF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6FF7">
              <w:rPr>
                <w:rFonts w:ascii="Times New Roman" w:eastAsia="Times New Roman" w:hAnsi="Times New Roman" w:cs="Times New Roman"/>
                <w:color w:val="000000"/>
              </w:rPr>
              <w:t>Observed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BF757A" w14:textId="77777777" w:rsidR="00A26FF7" w:rsidRPr="00A26FF7" w:rsidRDefault="00A26FF7" w:rsidP="00A26FF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6FF7">
              <w:rPr>
                <w:rFonts w:ascii="Times New Roman" w:eastAsia="Times New Roman" w:hAnsi="Times New Roman" w:cs="Times New Roman"/>
                <w:color w:val="000000"/>
              </w:rPr>
              <w:t>0.11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0AB346" w14:textId="77777777" w:rsidR="00A26FF7" w:rsidRPr="00A26FF7" w:rsidRDefault="00A26FF7" w:rsidP="00A26FF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6FF7">
              <w:rPr>
                <w:rFonts w:ascii="Times New Roman" w:eastAsia="Times New Roman" w:hAnsi="Times New Roman" w:cs="Times New Roman"/>
                <w:color w:val="000000"/>
              </w:rPr>
              <w:t>0.09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8C31C3" w14:textId="77777777" w:rsidR="00A26FF7" w:rsidRPr="00A26FF7" w:rsidRDefault="00A26FF7" w:rsidP="00A26FF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6FF7">
              <w:rPr>
                <w:rFonts w:ascii="Times New Roman" w:eastAsia="Times New Roman" w:hAnsi="Times New Roman" w:cs="Times New Roman"/>
                <w:color w:val="000000"/>
              </w:rPr>
              <w:t>0.14</w:t>
            </w:r>
          </w:p>
        </w:tc>
        <w:tc>
          <w:tcPr>
            <w:tcW w:w="16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5DDB8F" w14:textId="77777777" w:rsidR="00A26FF7" w:rsidRPr="00A26FF7" w:rsidRDefault="00A26FF7" w:rsidP="00A26FF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6FF7">
              <w:rPr>
                <w:rFonts w:ascii="Times New Roman" w:eastAsia="Times New Roman" w:hAnsi="Times New Roman" w:cs="Times New Roman"/>
                <w:color w:val="000000"/>
              </w:rPr>
              <w:t>0.17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BCDCA2" w14:textId="77777777" w:rsidR="00A26FF7" w:rsidRPr="00A26FF7" w:rsidRDefault="00A26FF7" w:rsidP="00A26FF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6FF7">
              <w:rPr>
                <w:rFonts w:ascii="Times New Roman" w:eastAsia="Times New Roman" w:hAnsi="Times New Roman" w:cs="Times New Roman"/>
                <w:color w:val="000000"/>
              </w:rPr>
              <w:t>0.14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690AF7" w14:textId="77777777" w:rsidR="00A26FF7" w:rsidRPr="00A26FF7" w:rsidRDefault="00A26FF7" w:rsidP="00A26FF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6FF7">
              <w:rPr>
                <w:rFonts w:ascii="Times New Roman" w:eastAsia="Times New Roman" w:hAnsi="Times New Roman" w:cs="Times New Roman"/>
                <w:color w:val="000000"/>
              </w:rPr>
              <w:t>0.22</w:t>
            </w:r>
          </w:p>
        </w:tc>
        <w:tc>
          <w:tcPr>
            <w:tcW w:w="20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D696F3" w14:textId="77777777" w:rsidR="00A26FF7" w:rsidRPr="00A26FF7" w:rsidRDefault="00A26FF7" w:rsidP="00A26FF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6FF7">
              <w:rPr>
                <w:rFonts w:ascii="Times New Roman" w:eastAsia="Times New Roman" w:hAnsi="Times New Roman" w:cs="Times New Roman"/>
                <w:color w:val="000000"/>
              </w:rPr>
              <w:t>0.02</w:t>
            </w:r>
          </w:p>
        </w:tc>
      </w:tr>
      <w:tr w:rsidR="00A26FF7" w:rsidRPr="00A26FF7" w14:paraId="04E3FA3E" w14:textId="77777777" w:rsidTr="00A26FF7">
        <w:trPr>
          <w:gridAfter w:val="2"/>
          <w:wAfter w:w="848" w:type="dxa"/>
          <w:trHeight w:val="400"/>
        </w:trPr>
        <w:tc>
          <w:tcPr>
            <w:tcW w:w="250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92C8E66" w14:textId="77777777" w:rsidR="00A26FF7" w:rsidRPr="00A26FF7" w:rsidRDefault="00A26FF7" w:rsidP="00A26FF7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5F88CB" w14:textId="77777777" w:rsidR="00A26FF7" w:rsidRPr="00A26FF7" w:rsidRDefault="00A26FF7" w:rsidP="00A26FF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6FF7">
              <w:rPr>
                <w:rFonts w:ascii="Times New Roman" w:eastAsia="Times New Roman" w:hAnsi="Times New Roman" w:cs="Times New Roman"/>
                <w:color w:val="000000"/>
              </w:rPr>
              <w:t>Predicted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0F8DE4" w14:textId="77777777" w:rsidR="00A26FF7" w:rsidRPr="00A26FF7" w:rsidRDefault="00A26FF7" w:rsidP="00A26FF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6FF7">
              <w:rPr>
                <w:rFonts w:ascii="Times New Roman" w:eastAsia="Times New Roman" w:hAnsi="Times New Roman" w:cs="Times New Roman"/>
                <w:color w:val="000000"/>
              </w:rPr>
              <w:t>0.10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C33BDE" w14:textId="77777777" w:rsidR="00A26FF7" w:rsidRPr="00A26FF7" w:rsidRDefault="00A26FF7" w:rsidP="00A26FF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6FF7">
              <w:rPr>
                <w:rFonts w:ascii="Times New Roman" w:eastAsia="Times New Roman" w:hAnsi="Times New Roman" w:cs="Times New Roman"/>
                <w:color w:val="000000"/>
              </w:rPr>
              <w:t>0.08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DC9DE6" w14:textId="77777777" w:rsidR="00A26FF7" w:rsidRPr="00A26FF7" w:rsidRDefault="00A26FF7" w:rsidP="00A26FF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6FF7">
              <w:rPr>
                <w:rFonts w:ascii="Times New Roman" w:eastAsia="Times New Roman" w:hAnsi="Times New Roman" w:cs="Times New Roman"/>
                <w:color w:val="000000"/>
              </w:rPr>
              <w:t>0.13</w:t>
            </w:r>
          </w:p>
        </w:tc>
        <w:tc>
          <w:tcPr>
            <w:tcW w:w="16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A249C2" w14:textId="77777777" w:rsidR="00A26FF7" w:rsidRPr="00A26FF7" w:rsidRDefault="00A26FF7" w:rsidP="00A26FF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6FF7">
              <w:rPr>
                <w:rFonts w:ascii="Times New Roman" w:eastAsia="Times New Roman" w:hAnsi="Times New Roman" w:cs="Times New Roman"/>
                <w:color w:val="000000"/>
              </w:rPr>
              <w:t>0.14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F48313" w14:textId="77777777" w:rsidR="00A26FF7" w:rsidRPr="00A26FF7" w:rsidRDefault="00A26FF7" w:rsidP="00A26FF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6FF7">
              <w:rPr>
                <w:rFonts w:ascii="Times New Roman" w:eastAsia="Times New Roman" w:hAnsi="Times New Roman" w:cs="Times New Roman"/>
                <w:color w:val="000000"/>
              </w:rPr>
              <w:t>0.11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554373" w14:textId="77777777" w:rsidR="00A26FF7" w:rsidRPr="00A26FF7" w:rsidRDefault="00A26FF7" w:rsidP="00A26FF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6FF7">
              <w:rPr>
                <w:rFonts w:ascii="Times New Roman" w:eastAsia="Times New Roman" w:hAnsi="Times New Roman" w:cs="Times New Roman"/>
                <w:color w:val="000000"/>
              </w:rPr>
              <w:t>0.17</w:t>
            </w:r>
          </w:p>
        </w:tc>
        <w:tc>
          <w:tcPr>
            <w:tcW w:w="20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095A8F" w14:textId="77777777" w:rsidR="00A26FF7" w:rsidRPr="00A26FF7" w:rsidRDefault="00A26FF7" w:rsidP="00A26FF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6FF7">
              <w:rPr>
                <w:rFonts w:ascii="Times New Roman" w:eastAsia="Times New Roman" w:hAnsi="Times New Roman" w:cs="Times New Roman"/>
                <w:color w:val="000000"/>
              </w:rPr>
              <w:t>0.79</w:t>
            </w:r>
          </w:p>
        </w:tc>
      </w:tr>
      <w:tr w:rsidR="00A26FF7" w:rsidRPr="00A26FF7" w14:paraId="2F8311D2" w14:textId="77777777" w:rsidTr="00A26FF7">
        <w:trPr>
          <w:gridAfter w:val="2"/>
          <w:wAfter w:w="848" w:type="dxa"/>
          <w:trHeight w:val="400"/>
        </w:trPr>
        <w:tc>
          <w:tcPr>
            <w:tcW w:w="250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3CB48" w14:textId="77777777" w:rsidR="00A26FF7" w:rsidRPr="00A26FF7" w:rsidRDefault="00A26FF7" w:rsidP="00A26FF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6FF7">
              <w:rPr>
                <w:rFonts w:ascii="Times New Roman" w:eastAsia="Times New Roman" w:hAnsi="Times New Roman" w:cs="Times New Roman"/>
                <w:color w:val="000000"/>
              </w:rPr>
              <w:t>Total Power Increment Above Threshold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9A49D1" w14:textId="77777777" w:rsidR="00A26FF7" w:rsidRPr="00A26FF7" w:rsidRDefault="00A26FF7" w:rsidP="00A26FF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6FF7">
              <w:rPr>
                <w:rFonts w:ascii="Times New Roman" w:eastAsia="Times New Roman" w:hAnsi="Times New Roman" w:cs="Times New Roman"/>
                <w:color w:val="000000"/>
              </w:rPr>
              <w:t>Observed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0ECDC2" w14:textId="77777777" w:rsidR="00A26FF7" w:rsidRPr="00A26FF7" w:rsidRDefault="00A26FF7" w:rsidP="00A26FF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6FF7">
              <w:rPr>
                <w:rFonts w:ascii="Times New Roman" w:eastAsia="Times New Roman" w:hAnsi="Times New Roman" w:cs="Times New Roman"/>
                <w:color w:val="000000"/>
              </w:rPr>
              <w:t>0.17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F88ED4" w14:textId="77777777" w:rsidR="00A26FF7" w:rsidRPr="00A26FF7" w:rsidRDefault="00A26FF7" w:rsidP="00A26FF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6FF7">
              <w:rPr>
                <w:rFonts w:ascii="Times New Roman" w:eastAsia="Times New Roman" w:hAnsi="Times New Roman" w:cs="Times New Roman"/>
                <w:color w:val="000000"/>
              </w:rPr>
              <w:t>0.13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8C1E87" w14:textId="77777777" w:rsidR="00A26FF7" w:rsidRPr="00A26FF7" w:rsidRDefault="00A26FF7" w:rsidP="00A26FF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6FF7">
              <w:rPr>
                <w:rFonts w:ascii="Times New Roman" w:eastAsia="Times New Roman" w:hAnsi="Times New Roman" w:cs="Times New Roman"/>
                <w:color w:val="000000"/>
              </w:rPr>
              <w:t>0.22</w:t>
            </w:r>
          </w:p>
        </w:tc>
        <w:tc>
          <w:tcPr>
            <w:tcW w:w="16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7BEDC6" w14:textId="77777777" w:rsidR="00A26FF7" w:rsidRPr="00A26FF7" w:rsidRDefault="00A26FF7" w:rsidP="00A26FF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6FF7">
              <w:rPr>
                <w:rFonts w:ascii="Times New Roman" w:eastAsia="Times New Roman" w:hAnsi="Times New Roman" w:cs="Times New Roman"/>
                <w:color w:val="000000"/>
              </w:rPr>
              <w:t>0.46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5D7869" w14:textId="77777777" w:rsidR="00A26FF7" w:rsidRPr="00A26FF7" w:rsidRDefault="00A26FF7" w:rsidP="00A26FF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6FF7">
              <w:rPr>
                <w:rFonts w:ascii="Times New Roman" w:eastAsia="Times New Roman" w:hAnsi="Times New Roman" w:cs="Times New Roman"/>
                <w:color w:val="000000"/>
              </w:rPr>
              <w:t>0.38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E0FF74" w14:textId="77777777" w:rsidR="00A26FF7" w:rsidRPr="00A26FF7" w:rsidRDefault="00A26FF7" w:rsidP="00A26FF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6FF7">
              <w:rPr>
                <w:rFonts w:ascii="Times New Roman" w:eastAsia="Times New Roman" w:hAnsi="Times New Roman" w:cs="Times New Roman"/>
                <w:color w:val="000000"/>
              </w:rPr>
              <w:t>0.59</w:t>
            </w:r>
          </w:p>
        </w:tc>
        <w:tc>
          <w:tcPr>
            <w:tcW w:w="20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B4EA08" w14:textId="1D058CF0" w:rsidR="00A26FF7" w:rsidRPr="00A26FF7" w:rsidRDefault="00266EF5" w:rsidP="00A26FF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&lt;</w:t>
            </w:r>
            <w:r w:rsidR="00A26FF7" w:rsidRPr="00A26FF7">
              <w:rPr>
                <w:rFonts w:ascii="Times New Roman" w:eastAsia="Times New Roman" w:hAnsi="Times New Roman" w:cs="Times New Roman"/>
                <w:color w:val="000000"/>
              </w:rPr>
              <w:t>0.0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A26FF7" w:rsidRPr="00A26FF7" w14:paraId="5204E56D" w14:textId="77777777" w:rsidTr="00A26FF7">
        <w:trPr>
          <w:gridAfter w:val="2"/>
          <w:wAfter w:w="848" w:type="dxa"/>
          <w:trHeight w:val="400"/>
        </w:trPr>
        <w:tc>
          <w:tcPr>
            <w:tcW w:w="250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24F61C1" w14:textId="77777777" w:rsidR="00A26FF7" w:rsidRPr="00A26FF7" w:rsidRDefault="00A26FF7" w:rsidP="00A26FF7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66195B" w14:textId="77777777" w:rsidR="00A26FF7" w:rsidRPr="00A26FF7" w:rsidRDefault="00A26FF7" w:rsidP="00A26FF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6FF7">
              <w:rPr>
                <w:rFonts w:ascii="Times New Roman" w:eastAsia="Times New Roman" w:hAnsi="Times New Roman" w:cs="Times New Roman"/>
                <w:color w:val="000000"/>
              </w:rPr>
              <w:t>Predicted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E795A5" w14:textId="77777777" w:rsidR="00A26FF7" w:rsidRPr="00A26FF7" w:rsidRDefault="00A26FF7" w:rsidP="00A26FF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6FF7">
              <w:rPr>
                <w:rFonts w:ascii="Times New Roman" w:eastAsia="Times New Roman" w:hAnsi="Times New Roman" w:cs="Times New Roman"/>
                <w:color w:val="000000"/>
              </w:rPr>
              <w:t>0.17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64AFC2" w14:textId="77777777" w:rsidR="00A26FF7" w:rsidRPr="00A26FF7" w:rsidRDefault="00A26FF7" w:rsidP="00A26FF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6FF7">
              <w:rPr>
                <w:rFonts w:ascii="Times New Roman" w:eastAsia="Times New Roman" w:hAnsi="Times New Roman" w:cs="Times New Roman"/>
                <w:color w:val="000000"/>
              </w:rPr>
              <w:t>0.14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B796FE" w14:textId="77777777" w:rsidR="00A26FF7" w:rsidRPr="00A26FF7" w:rsidRDefault="00A26FF7" w:rsidP="00A26FF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6FF7">
              <w:rPr>
                <w:rFonts w:ascii="Times New Roman" w:eastAsia="Times New Roman" w:hAnsi="Times New Roman" w:cs="Times New Roman"/>
                <w:color w:val="000000"/>
              </w:rPr>
              <w:t>0.23</w:t>
            </w:r>
          </w:p>
        </w:tc>
        <w:tc>
          <w:tcPr>
            <w:tcW w:w="16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286F3B" w14:textId="77777777" w:rsidR="00A26FF7" w:rsidRPr="00A26FF7" w:rsidRDefault="00A26FF7" w:rsidP="00A26FF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6FF7">
              <w:rPr>
                <w:rFonts w:ascii="Times New Roman" w:eastAsia="Times New Roman" w:hAnsi="Times New Roman" w:cs="Times New Roman"/>
                <w:color w:val="000000"/>
              </w:rPr>
              <w:t>0.26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4005EC" w14:textId="77777777" w:rsidR="00A26FF7" w:rsidRPr="00A26FF7" w:rsidRDefault="00A26FF7" w:rsidP="00A26FF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6FF7">
              <w:rPr>
                <w:rFonts w:ascii="Times New Roman" w:eastAsia="Times New Roman" w:hAnsi="Times New Roman" w:cs="Times New Roman"/>
                <w:color w:val="000000"/>
              </w:rPr>
              <w:t>0.22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300043" w14:textId="77777777" w:rsidR="00A26FF7" w:rsidRPr="00A26FF7" w:rsidRDefault="00A26FF7" w:rsidP="00A26FF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6FF7">
              <w:rPr>
                <w:rFonts w:ascii="Times New Roman" w:eastAsia="Times New Roman" w:hAnsi="Times New Roman" w:cs="Times New Roman"/>
                <w:color w:val="000000"/>
              </w:rPr>
              <w:t>0.34</w:t>
            </w:r>
          </w:p>
        </w:tc>
        <w:tc>
          <w:tcPr>
            <w:tcW w:w="20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86AF6E" w14:textId="77777777" w:rsidR="00A26FF7" w:rsidRPr="00A26FF7" w:rsidRDefault="00A26FF7" w:rsidP="00A26FF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6FF7">
              <w:rPr>
                <w:rFonts w:ascii="Times New Roman" w:eastAsia="Times New Roman" w:hAnsi="Times New Roman" w:cs="Times New Roman"/>
                <w:color w:val="000000"/>
              </w:rPr>
              <w:t>0.93</w:t>
            </w:r>
          </w:p>
        </w:tc>
      </w:tr>
      <w:tr w:rsidR="00A26FF7" w:rsidRPr="00A26FF7" w14:paraId="0A52B8A5" w14:textId="77777777" w:rsidTr="00A26FF7">
        <w:trPr>
          <w:gridAfter w:val="2"/>
          <w:wAfter w:w="848" w:type="dxa"/>
          <w:trHeight w:val="400"/>
        </w:trPr>
        <w:tc>
          <w:tcPr>
            <w:tcW w:w="250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277F7" w14:textId="77777777" w:rsidR="00A26FF7" w:rsidRPr="00A26FF7" w:rsidRDefault="00A26FF7" w:rsidP="00A26FF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6FF7">
              <w:rPr>
                <w:rFonts w:ascii="Times New Roman" w:eastAsia="Times New Roman" w:hAnsi="Times New Roman" w:cs="Times New Roman"/>
                <w:color w:val="000000"/>
              </w:rPr>
              <w:t>Total Dynamic Power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2111C1" w14:textId="77777777" w:rsidR="00A26FF7" w:rsidRPr="00A26FF7" w:rsidRDefault="00A26FF7" w:rsidP="00A26FF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6FF7">
              <w:rPr>
                <w:rFonts w:ascii="Times New Roman" w:eastAsia="Times New Roman" w:hAnsi="Times New Roman" w:cs="Times New Roman"/>
                <w:color w:val="000000"/>
              </w:rPr>
              <w:t>Observed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B2D67B" w14:textId="77777777" w:rsidR="00A26FF7" w:rsidRPr="00A26FF7" w:rsidRDefault="00A26FF7" w:rsidP="00A26FF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6FF7">
              <w:rPr>
                <w:rFonts w:ascii="Times New Roman" w:eastAsia="Times New Roman" w:hAnsi="Times New Roman" w:cs="Times New Roman"/>
                <w:color w:val="000000"/>
              </w:rPr>
              <w:t>0.04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DAFD75" w14:textId="77777777" w:rsidR="00A26FF7" w:rsidRPr="00A26FF7" w:rsidRDefault="00A26FF7" w:rsidP="00A26FF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6FF7">
              <w:rPr>
                <w:rFonts w:ascii="Times New Roman" w:eastAsia="Times New Roman" w:hAnsi="Times New Roman" w:cs="Times New Roman"/>
                <w:color w:val="000000"/>
              </w:rPr>
              <w:t>0.03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3A43FF" w14:textId="77777777" w:rsidR="00A26FF7" w:rsidRPr="00A26FF7" w:rsidRDefault="00A26FF7" w:rsidP="00A26FF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6FF7">
              <w:rPr>
                <w:rFonts w:ascii="Times New Roman" w:eastAsia="Times New Roman" w:hAnsi="Times New Roman" w:cs="Times New Roman"/>
                <w:color w:val="000000"/>
              </w:rPr>
              <w:t>0.05</w:t>
            </w:r>
          </w:p>
        </w:tc>
        <w:tc>
          <w:tcPr>
            <w:tcW w:w="16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4F8D50" w14:textId="77777777" w:rsidR="00A26FF7" w:rsidRPr="00A26FF7" w:rsidRDefault="00A26FF7" w:rsidP="00A26FF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6FF7">
              <w:rPr>
                <w:rFonts w:ascii="Times New Roman" w:eastAsia="Times New Roman" w:hAnsi="Times New Roman" w:cs="Times New Roman"/>
                <w:color w:val="000000"/>
              </w:rPr>
              <w:t>0.06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ED23AF" w14:textId="77777777" w:rsidR="00A26FF7" w:rsidRPr="00A26FF7" w:rsidRDefault="00A26FF7" w:rsidP="00A26FF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6FF7">
              <w:rPr>
                <w:rFonts w:ascii="Times New Roman" w:eastAsia="Times New Roman" w:hAnsi="Times New Roman" w:cs="Times New Roman"/>
                <w:color w:val="000000"/>
              </w:rPr>
              <w:t>0.05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7EC073" w14:textId="77777777" w:rsidR="00A26FF7" w:rsidRPr="00A26FF7" w:rsidRDefault="00A26FF7" w:rsidP="00A26FF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6FF7">
              <w:rPr>
                <w:rFonts w:ascii="Times New Roman" w:eastAsia="Times New Roman" w:hAnsi="Times New Roman" w:cs="Times New Roman"/>
                <w:color w:val="000000"/>
              </w:rPr>
              <w:t>0.07</w:t>
            </w:r>
          </w:p>
        </w:tc>
        <w:tc>
          <w:tcPr>
            <w:tcW w:w="20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A9C762" w14:textId="77777777" w:rsidR="00A26FF7" w:rsidRPr="00A26FF7" w:rsidRDefault="00A26FF7" w:rsidP="00A26FF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6FF7">
              <w:rPr>
                <w:rFonts w:ascii="Times New Roman" w:eastAsia="Times New Roman" w:hAnsi="Times New Roman" w:cs="Times New Roman"/>
                <w:color w:val="000000"/>
              </w:rPr>
              <w:t>0.43</w:t>
            </w:r>
          </w:p>
        </w:tc>
      </w:tr>
      <w:tr w:rsidR="00A26FF7" w:rsidRPr="00A26FF7" w14:paraId="2A9346D8" w14:textId="77777777" w:rsidTr="00A26FF7">
        <w:trPr>
          <w:gridAfter w:val="2"/>
          <w:wAfter w:w="848" w:type="dxa"/>
          <w:trHeight w:val="400"/>
        </w:trPr>
        <w:tc>
          <w:tcPr>
            <w:tcW w:w="250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28254B4" w14:textId="77777777" w:rsidR="00A26FF7" w:rsidRPr="00A26FF7" w:rsidRDefault="00A26FF7" w:rsidP="00A26FF7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F85128" w14:textId="77777777" w:rsidR="00A26FF7" w:rsidRPr="00A26FF7" w:rsidRDefault="00A26FF7" w:rsidP="00A26FF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6FF7">
              <w:rPr>
                <w:rFonts w:ascii="Times New Roman" w:eastAsia="Times New Roman" w:hAnsi="Times New Roman" w:cs="Times New Roman"/>
                <w:color w:val="000000"/>
              </w:rPr>
              <w:t>Predicted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4E6E94" w14:textId="77777777" w:rsidR="00A26FF7" w:rsidRPr="00A26FF7" w:rsidRDefault="00A26FF7" w:rsidP="00A26FF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6FF7">
              <w:rPr>
                <w:rFonts w:ascii="Times New Roman" w:eastAsia="Times New Roman" w:hAnsi="Times New Roman" w:cs="Times New Roman"/>
                <w:color w:val="000000"/>
              </w:rPr>
              <w:t>0.05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F51822" w14:textId="77777777" w:rsidR="00A26FF7" w:rsidRPr="00A26FF7" w:rsidRDefault="00A26FF7" w:rsidP="00A26FF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6FF7">
              <w:rPr>
                <w:rFonts w:ascii="Times New Roman" w:eastAsia="Times New Roman" w:hAnsi="Times New Roman" w:cs="Times New Roman"/>
                <w:color w:val="000000"/>
              </w:rPr>
              <w:t>0.04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AB8732" w14:textId="77777777" w:rsidR="00A26FF7" w:rsidRPr="00A26FF7" w:rsidRDefault="00A26FF7" w:rsidP="00A26FF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6FF7">
              <w:rPr>
                <w:rFonts w:ascii="Times New Roman" w:eastAsia="Times New Roman" w:hAnsi="Times New Roman" w:cs="Times New Roman"/>
                <w:color w:val="000000"/>
              </w:rPr>
              <w:t>0.07</w:t>
            </w:r>
          </w:p>
        </w:tc>
        <w:tc>
          <w:tcPr>
            <w:tcW w:w="16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6E87DD" w14:textId="77777777" w:rsidR="00A26FF7" w:rsidRPr="00A26FF7" w:rsidRDefault="00A26FF7" w:rsidP="00A26FF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6FF7">
              <w:rPr>
                <w:rFonts w:ascii="Times New Roman" w:eastAsia="Times New Roman" w:hAnsi="Times New Roman" w:cs="Times New Roman"/>
                <w:color w:val="000000"/>
              </w:rPr>
              <w:t>0.07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5F2F68" w14:textId="77777777" w:rsidR="00A26FF7" w:rsidRPr="00A26FF7" w:rsidRDefault="00A26FF7" w:rsidP="00A26FF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6FF7">
              <w:rPr>
                <w:rFonts w:ascii="Times New Roman" w:eastAsia="Times New Roman" w:hAnsi="Times New Roman" w:cs="Times New Roman"/>
                <w:color w:val="000000"/>
              </w:rPr>
              <w:t>0.06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AA8805" w14:textId="77777777" w:rsidR="00A26FF7" w:rsidRPr="00A26FF7" w:rsidRDefault="00A26FF7" w:rsidP="00A26FF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6FF7">
              <w:rPr>
                <w:rFonts w:ascii="Times New Roman" w:eastAsia="Times New Roman" w:hAnsi="Times New Roman" w:cs="Times New Roman"/>
                <w:color w:val="000000"/>
              </w:rPr>
              <w:t>0.09</w:t>
            </w:r>
          </w:p>
        </w:tc>
        <w:tc>
          <w:tcPr>
            <w:tcW w:w="20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30D61F" w14:textId="77777777" w:rsidR="00A26FF7" w:rsidRPr="00A26FF7" w:rsidRDefault="00A26FF7" w:rsidP="00A26FF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6FF7">
              <w:rPr>
                <w:rFonts w:ascii="Times New Roman" w:eastAsia="Times New Roman" w:hAnsi="Times New Roman" w:cs="Times New Roman"/>
                <w:color w:val="000000"/>
              </w:rPr>
              <w:t>0.62</w:t>
            </w:r>
          </w:p>
        </w:tc>
      </w:tr>
      <w:tr w:rsidR="00A26FF7" w:rsidRPr="00A26FF7" w14:paraId="25ACE5C3" w14:textId="77777777" w:rsidTr="00A26FF7">
        <w:trPr>
          <w:gridAfter w:val="2"/>
          <w:wAfter w:w="848" w:type="dxa"/>
          <w:trHeight w:val="400"/>
        </w:trPr>
        <w:tc>
          <w:tcPr>
            <w:tcW w:w="250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18F4D" w14:textId="77777777" w:rsidR="00A26FF7" w:rsidRPr="00A26FF7" w:rsidRDefault="00A26FF7" w:rsidP="00A26FF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6FF7">
              <w:rPr>
                <w:rFonts w:ascii="Times New Roman" w:eastAsia="Times New Roman" w:hAnsi="Times New Roman" w:cs="Times New Roman"/>
                <w:color w:val="000000"/>
              </w:rPr>
              <w:t>Dynamic Power Above Threshold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B37E14" w14:textId="77777777" w:rsidR="00A26FF7" w:rsidRPr="00A26FF7" w:rsidRDefault="00A26FF7" w:rsidP="00A26FF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6FF7">
              <w:rPr>
                <w:rFonts w:ascii="Times New Roman" w:eastAsia="Times New Roman" w:hAnsi="Times New Roman" w:cs="Times New Roman"/>
                <w:color w:val="000000"/>
              </w:rPr>
              <w:t>Observed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F8778A" w14:textId="77777777" w:rsidR="00A26FF7" w:rsidRPr="00A26FF7" w:rsidRDefault="00A26FF7" w:rsidP="00A26FF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6FF7">
              <w:rPr>
                <w:rFonts w:ascii="Times New Roman" w:eastAsia="Times New Roman" w:hAnsi="Times New Roman" w:cs="Times New Roman"/>
                <w:color w:val="000000"/>
              </w:rPr>
              <w:t>0.11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0EE4C4" w14:textId="77777777" w:rsidR="00A26FF7" w:rsidRPr="00A26FF7" w:rsidRDefault="00A26FF7" w:rsidP="00A26FF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6FF7">
              <w:rPr>
                <w:rFonts w:ascii="Times New Roman" w:eastAsia="Times New Roman" w:hAnsi="Times New Roman" w:cs="Times New Roman"/>
                <w:color w:val="000000"/>
              </w:rPr>
              <w:t>0.09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6B01F4" w14:textId="77777777" w:rsidR="00A26FF7" w:rsidRPr="00A26FF7" w:rsidRDefault="00A26FF7" w:rsidP="00A26FF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6FF7">
              <w:rPr>
                <w:rFonts w:ascii="Times New Roman" w:eastAsia="Times New Roman" w:hAnsi="Times New Roman" w:cs="Times New Roman"/>
                <w:color w:val="000000"/>
              </w:rPr>
              <w:t>0.14</w:t>
            </w:r>
          </w:p>
        </w:tc>
        <w:tc>
          <w:tcPr>
            <w:tcW w:w="16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36C3CE" w14:textId="77777777" w:rsidR="00A26FF7" w:rsidRPr="00A26FF7" w:rsidRDefault="00A26FF7" w:rsidP="00A26FF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6FF7">
              <w:rPr>
                <w:rFonts w:ascii="Times New Roman" w:eastAsia="Times New Roman" w:hAnsi="Times New Roman" w:cs="Times New Roman"/>
                <w:color w:val="000000"/>
              </w:rPr>
              <w:t>0.12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02B1B2" w14:textId="77777777" w:rsidR="00A26FF7" w:rsidRPr="00A26FF7" w:rsidRDefault="00A26FF7" w:rsidP="00A26FF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6FF7">
              <w:rPr>
                <w:rFonts w:ascii="Times New Roman" w:eastAsia="Times New Roman" w:hAnsi="Times New Roman" w:cs="Times New Roman"/>
                <w:color w:val="000000"/>
              </w:rPr>
              <w:t>0.10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67B6E2" w14:textId="77777777" w:rsidR="00A26FF7" w:rsidRPr="00A26FF7" w:rsidRDefault="00A26FF7" w:rsidP="00A26FF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6FF7">
              <w:rPr>
                <w:rFonts w:ascii="Times New Roman" w:eastAsia="Times New Roman" w:hAnsi="Times New Roman" w:cs="Times New Roman"/>
                <w:color w:val="000000"/>
              </w:rPr>
              <w:t>0.15</w:t>
            </w:r>
          </w:p>
        </w:tc>
        <w:tc>
          <w:tcPr>
            <w:tcW w:w="20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DFBEF0" w14:textId="77777777" w:rsidR="00A26FF7" w:rsidRPr="00A26FF7" w:rsidRDefault="00A26FF7" w:rsidP="00A26FF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6FF7">
              <w:rPr>
                <w:rFonts w:ascii="Times New Roman" w:eastAsia="Times New Roman" w:hAnsi="Times New Roman" w:cs="Times New Roman"/>
                <w:color w:val="000000"/>
              </w:rPr>
              <w:t>0.86</w:t>
            </w:r>
          </w:p>
        </w:tc>
      </w:tr>
      <w:tr w:rsidR="00A26FF7" w:rsidRPr="00A26FF7" w14:paraId="7CA1FA96" w14:textId="77777777" w:rsidTr="00A26FF7">
        <w:trPr>
          <w:gridAfter w:val="2"/>
          <w:wAfter w:w="848" w:type="dxa"/>
          <w:trHeight w:val="400"/>
        </w:trPr>
        <w:tc>
          <w:tcPr>
            <w:tcW w:w="250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4F742C7" w14:textId="77777777" w:rsidR="00A26FF7" w:rsidRPr="00A26FF7" w:rsidRDefault="00A26FF7" w:rsidP="00A26FF7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C9BD6F" w14:textId="77777777" w:rsidR="00A26FF7" w:rsidRPr="00A26FF7" w:rsidRDefault="00A26FF7" w:rsidP="00A26FF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6FF7">
              <w:rPr>
                <w:rFonts w:ascii="Times New Roman" w:eastAsia="Times New Roman" w:hAnsi="Times New Roman" w:cs="Times New Roman"/>
                <w:color w:val="000000"/>
              </w:rPr>
              <w:t>Predicted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752FF3" w14:textId="77777777" w:rsidR="00A26FF7" w:rsidRPr="00A26FF7" w:rsidRDefault="00A26FF7" w:rsidP="00A26FF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6FF7">
              <w:rPr>
                <w:rFonts w:ascii="Times New Roman" w:eastAsia="Times New Roman" w:hAnsi="Times New Roman" w:cs="Times New Roman"/>
                <w:color w:val="000000"/>
              </w:rPr>
              <w:t>0.10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BD7B4F" w14:textId="77777777" w:rsidR="00A26FF7" w:rsidRPr="00A26FF7" w:rsidRDefault="00A26FF7" w:rsidP="00A26FF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6FF7">
              <w:rPr>
                <w:rFonts w:ascii="Times New Roman" w:eastAsia="Times New Roman" w:hAnsi="Times New Roman" w:cs="Times New Roman"/>
                <w:color w:val="000000"/>
              </w:rPr>
              <w:t>0.08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304D41" w14:textId="77777777" w:rsidR="00A26FF7" w:rsidRPr="00A26FF7" w:rsidRDefault="00A26FF7" w:rsidP="00A26FF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6FF7">
              <w:rPr>
                <w:rFonts w:ascii="Times New Roman" w:eastAsia="Times New Roman" w:hAnsi="Times New Roman" w:cs="Times New Roman"/>
                <w:color w:val="000000"/>
              </w:rPr>
              <w:t>0.13</w:t>
            </w:r>
          </w:p>
        </w:tc>
        <w:tc>
          <w:tcPr>
            <w:tcW w:w="16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10A25D" w14:textId="77777777" w:rsidR="00A26FF7" w:rsidRPr="00A26FF7" w:rsidRDefault="00A26FF7" w:rsidP="00A26FF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6FF7">
              <w:rPr>
                <w:rFonts w:ascii="Times New Roman" w:eastAsia="Times New Roman" w:hAnsi="Times New Roman" w:cs="Times New Roman"/>
                <w:color w:val="000000"/>
              </w:rPr>
              <w:t>0.13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3184E7" w14:textId="77777777" w:rsidR="00A26FF7" w:rsidRPr="00A26FF7" w:rsidRDefault="00A26FF7" w:rsidP="00A26FF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6FF7">
              <w:rPr>
                <w:rFonts w:ascii="Times New Roman" w:eastAsia="Times New Roman" w:hAnsi="Times New Roman" w:cs="Times New Roman"/>
                <w:color w:val="000000"/>
              </w:rPr>
              <w:t>0.10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C477D3" w14:textId="77777777" w:rsidR="00A26FF7" w:rsidRPr="00A26FF7" w:rsidRDefault="00A26FF7" w:rsidP="00A26FF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6FF7">
              <w:rPr>
                <w:rFonts w:ascii="Times New Roman" w:eastAsia="Times New Roman" w:hAnsi="Times New Roman" w:cs="Times New Roman"/>
                <w:color w:val="000000"/>
              </w:rPr>
              <w:t>0.16</w:t>
            </w:r>
          </w:p>
        </w:tc>
        <w:tc>
          <w:tcPr>
            <w:tcW w:w="20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358E54" w14:textId="77777777" w:rsidR="00A26FF7" w:rsidRPr="00A26FF7" w:rsidRDefault="00A26FF7" w:rsidP="00A26FF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6FF7">
              <w:rPr>
                <w:rFonts w:ascii="Times New Roman" w:eastAsia="Times New Roman" w:hAnsi="Times New Roman" w:cs="Times New Roman"/>
                <w:color w:val="000000"/>
              </w:rPr>
              <w:t>0.76</w:t>
            </w:r>
          </w:p>
        </w:tc>
      </w:tr>
      <w:tr w:rsidR="00A26FF7" w:rsidRPr="00A26FF7" w14:paraId="79B81B49" w14:textId="77777777" w:rsidTr="00A26FF7">
        <w:trPr>
          <w:gridAfter w:val="2"/>
          <w:wAfter w:w="848" w:type="dxa"/>
          <w:trHeight w:val="400"/>
        </w:trPr>
        <w:tc>
          <w:tcPr>
            <w:tcW w:w="250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75708" w14:textId="77777777" w:rsidR="00A26FF7" w:rsidRPr="00A26FF7" w:rsidRDefault="00A26FF7" w:rsidP="00A26FF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6FF7">
              <w:rPr>
                <w:rFonts w:ascii="Times New Roman" w:eastAsia="Times New Roman" w:hAnsi="Times New Roman" w:cs="Times New Roman"/>
                <w:color w:val="000000"/>
              </w:rPr>
              <w:t>Total Driving Power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72C891" w14:textId="77777777" w:rsidR="00A26FF7" w:rsidRPr="00A26FF7" w:rsidRDefault="00A26FF7" w:rsidP="00A26FF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6FF7">
              <w:rPr>
                <w:rFonts w:ascii="Times New Roman" w:eastAsia="Times New Roman" w:hAnsi="Times New Roman" w:cs="Times New Roman"/>
                <w:color w:val="000000"/>
              </w:rPr>
              <w:t>Observed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85237D" w14:textId="77777777" w:rsidR="00A26FF7" w:rsidRPr="00A26FF7" w:rsidRDefault="00A26FF7" w:rsidP="00A26FF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6FF7">
              <w:rPr>
                <w:rFonts w:ascii="Times New Roman" w:eastAsia="Times New Roman" w:hAnsi="Times New Roman" w:cs="Times New Roman"/>
                <w:color w:val="000000"/>
              </w:rPr>
              <w:t>0.07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AF50D1" w14:textId="77777777" w:rsidR="00A26FF7" w:rsidRPr="00A26FF7" w:rsidRDefault="00A26FF7" w:rsidP="00A26FF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6FF7">
              <w:rPr>
                <w:rFonts w:ascii="Times New Roman" w:eastAsia="Times New Roman" w:hAnsi="Times New Roman" w:cs="Times New Roman"/>
                <w:color w:val="000000"/>
              </w:rPr>
              <w:t>0.06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BC5D09" w14:textId="77777777" w:rsidR="00A26FF7" w:rsidRPr="00A26FF7" w:rsidRDefault="00A26FF7" w:rsidP="00A26FF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6FF7">
              <w:rPr>
                <w:rFonts w:ascii="Times New Roman" w:eastAsia="Times New Roman" w:hAnsi="Times New Roman" w:cs="Times New Roman"/>
                <w:color w:val="000000"/>
              </w:rPr>
              <w:t>0.09</w:t>
            </w:r>
          </w:p>
        </w:tc>
        <w:tc>
          <w:tcPr>
            <w:tcW w:w="16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49E687" w14:textId="77777777" w:rsidR="00A26FF7" w:rsidRPr="00A26FF7" w:rsidRDefault="00A26FF7" w:rsidP="00A26FF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6FF7">
              <w:rPr>
                <w:rFonts w:ascii="Times New Roman" w:eastAsia="Times New Roman" w:hAnsi="Times New Roman" w:cs="Times New Roman"/>
                <w:color w:val="000000"/>
              </w:rPr>
              <w:t>0.10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1DB518" w14:textId="77777777" w:rsidR="00A26FF7" w:rsidRPr="00A26FF7" w:rsidRDefault="00A26FF7" w:rsidP="00A26FF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6FF7">
              <w:rPr>
                <w:rFonts w:ascii="Times New Roman" w:eastAsia="Times New Roman" w:hAnsi="Times New Roman" w:cs="Times New Roman"/>
                <w:color w:val="000000"/>
              </w:rPr>
              <w:t>0.08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B90A5A" w14:textId="77777777" w:rsidR="00A26FF7" w:rsidRPr="00A26FF7" w:rsidRDefault="00A26FF7" w:rsidP="00A26FF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6FF7">
              <w:rPr>
                <w:rFonts w:ascii="Times New Roman" w:eastAsia="Times New Roman" w:hAnsi="Times New Roman" w:cs="Times New Roman"/>
                <w:color w:val="000000"/>
              </w:rPr>
              <w:t>0.12</w:t>
            </w:r>
          </w:p>
        </w:tc>
        <w:tc>
          <w:tcPr>
            <w:tcW w:w="20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CECDC0" w14:textId="77777777" w:rsidR="00A26FF7" w:rsidRPr="00A26FF7" w:rsidRDefault="00A26FF7" w:rsidP="00A26FF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6FF7">
              <w:rPr>
                <w:rFonts w:ascii="Times New Roman" w:eastAsia="Times New Roman" w:hAnsi="Times New Roman" w:cs="Times New Roman"/>
                <w:color w:val="000000"/>
              </w:rPr>
              <w:t>0.16</w:t>
            </w:r>
          </w:p>
        </w:tc>
      </w:tr>
      <w:tr w:rsidR="00A26FF7" w:rsidRPr="00A26FF7" w14:paraId="2063A4BB" w14:textId="77777777" w:rsidTr="00A26FF7">
        <w:trPr>
          <w:gridAfter w:val="2"/>
          <w:wAfter w:w="848" w:type="dxa"/>
          <w:trHeight w:val="400"/>
        </w:trPr>
        <w:tc>
          <w:tcPr>
            <w:tcW w:w="250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6FBB156" w14:textId="77777777" w:rsidR="00A26FF7" w:rsidRPr="00A26FF7" w:rsidRDefault="00A26FF7" w:rsidP="00A26FF7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CF06C9" w14:textId="77777777" w:rsidR="00A26FF7" w:rsidRPr="00A26FF7" w:rsidRDefault="00A26FF7" w:rsidP="00A26FF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6FF7">
              <w:rPr>
                <w:rFonts w:ascii="Times New Roman" w:eastAsia="Times New Roman" w:hAnsi="Times New Roman" w:cs="Times New Roman"/>
                <w:color w:val="000000"/>
              </w:rPr>
              <w:t>Predicted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441EFE" w14:textId="77777777" w:rsidR="00A26FF7" w:rsidRPr="00A26FF7" w:rsidRDefault="00A26FF7" w:rsidP="00A26FF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6FF7">
              <w:rPr>
                <w:rFonts w:ascii="Times New Roman" w:eastAsia="Times New Roman" w:hAnsi="Times New Roman" w:cs="Times New Roman"/>
                <w:color w:val="000000"/>
              </w:rPr>
              <w:t>0.11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65C52C" w14:textId="77777777" w:rsidR="00A26FF7" w:rsidRPr="00A26FF7" w:rsidRDefault="00A26FF7" w:rsidP="00A26FF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6FF7">
              <w:rPr>
                <w:rFonts w:ascii="Times New Roman" w:eastAsia="Times New Roman" w:hAnsi="Times New Roman" w:cs="Times New Roman"/>
                <w:color w:val="000000"/>
              </w:rPr>
              <w:t>0.09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4A0D16" w14:textId="77777777" w:rsidR="00A26FF7" w:rsidRPr="00A26FF7" w:rsidRDefault="00A26FF7" w:rsidP="00A26FF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6FF7">
              <w:rPr>
                <w:rFonts w:ascii="Times New Roman" w:eastAsia="Times New Roman" w:hAnsi="Times New Roman" w:cs="Times New Roman"/>
                <w:color w:val="000000"/>
              </w:rPr>
              <w:t>0.14</w:t>
            </w:r>
          </w:p>
        </w:tc>
        <w:tc>
          <w:tcPr>
            <w:tcW w:w="16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E4F89B" w14:textId="77777777" w:rsidR="00A26FF7" w:rsidRPr="00A26FF7" w:rsidRDefault="00A26FF7" w:rsidP="00A26FF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6FF7">
              <w:rPr>
                <w:rFonts w:ascii="Times New Roman" w:eastAsia="Times New Roman" w:hAnsi="Times New Roman" w:cs="Times New Roman"/>
                <w:color w:val="000000"/>
              </w:rPr>
              <w:t>0.11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2236A4" w14:textId="77777777" w:rsidR="00A26FF7" w:rsidRPr="00A26FF7" w:rsidRDefault="00A26FF7" w:rsidP="00A26FF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6FF7">
              <w:rPr>
                <w:rFonts w:ascii="Times New Roman" w:eastAsia="Times New Roman" w:hAnsi="Times New Roman" w:cs="Times New Roman"/>
                <w:color w:val="000000"/>
              </w:rPr>
              <w:t>0.09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96ED5E" w14:textId="77777777" w:rsidR="00A26FF7" w:rsidRPr="00A26FF7" w:rsidRDefault="00A26FF7" w:rsidP="00A26FF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6FF7">
              <w:rPr>
                <w:rFonts w:ascii="Times New Roman" w:eastAsia="Times New Roman" w:hAnsi="Times New Roman" w:cs="Times New Roman"/>
                <w:color w:val="000000"/>
              </w:rPr>
              <w:t>0.14</w:t>
            </w:r>
          </w:p>
        </w:tc>
        <w:tc>
          <w:tcPr>
            <w:tcW w:w="20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1D2D67" w14:textId="77777777" w:rsidR="00A26FF7" w:rsidRPr="00A26FF7" w:rsidRDefault="00A26FF7" w:rsidP="00A26FF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6FF7">
              <w:rPr>
                <w:rFonts w:ascii="Times New Roman" w:eastAsia="Times New Roman" w:hAnsi="Times New Roman" w:cs="Times New Roman"/>
                <w:color w:val="000000"/>
              </w:rPr>
              <w:t>0.80</w:t>
            </w:r>
          </w:p>
        </w:tc>
      </w:tr>
      <w:tr w:rsidR="00A26FF7" w:rsidRPr="00A26FF7" w14:paraId="4B53F71C" w14:textId="77777777" w:rsidTr="00A26FF7">
        <w:trPr>
          <w:gridAfter w:val="2"/>
          <w:wAfter w:w="848" w:type="dxa"/>
          <w:trHeight w:val="400"/>
        </w:trPr>
        <w:tc>
          <w:tcPr>
            <w:tcW w:w="250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36B62" w14:textId="77777777" w:rsidR="00A26FF7" w:rsidRPr="00A26FF7" w:rsidRDefault="00A26FF7" w:rsidP="00A26FF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6FF7">
              <w:rPr>
                <w:rFonts w:ascii="Times New Roman" w:eastAsia="Times New Roman" w:hAnsi="Times New Roman" w:cs="Times New Roman"/>
                <w:color w:val="000000"/>
              </w:rPr>
              <w:t>Driving Power Above Threshold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2B5316" w14:textId="77777777" w:rsidR="00A26FF7" w:rsidRPr="00A26FF7" w:rsidRDefault="00A26FF7" w:rsidP="00A26FF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6FF7">
              <w:rPr>
                <w:rFonts w:ascii="Times New Roman" w:eastAsia="Times New Roman" w:hAnsi="Times New Roman" w:cs="Times New Roman"/>
                <w:color w:val="000000"/>
              </w:rPr>
              <w:t>Observed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1F4D95" w14:textId="77777777" w:rsidR="00A26FF7" w:rsidRPr="00A26FF7" w:rsidRDefault="00A26FF7" w:rsidP="00A26FF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6FF7">
              <w:rPr>
                <w:rFonts w:ascii="Times New Roman" w:eastAsia="Times New Roman" w:hAnsi="Times New Roman" w:cs="Times New Roman"/>
                <w:color w:val="000000"/>
              </w:rPr>
              <w:t>0.17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F017C3" w14:textId="77777777" w:rsidR="00A26FF7" w:rsidRPr="00A26FF7" w:rsidRDefault="00A26FF7" w:rsidP="00A26FF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6FF7">
              <w:rPr>
                <w:rFonts w:ascii="Times New Roman" w:eastAsia="Times New Roman" w:hAnsi="Times New Roman" w:cs="Times New Roman"/>
                <w:color w:val="000000"/>
              </w:rPr>
              <w:t>0.14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CC4404" w14:textId="77777777" w:rsidR="00A26FF7" w:rsidRPr="00A26FF7" w:rsidRDefault="00A26FF7" w:rsidP="00A26FF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6FF7">
              <w:rPr>
                <w:rFonts w:ascii="Times New Roman" w:eastAsia="Times New Roman" w:hAnsi="Times New Roman" w:cs="Times New Roman"/>
                <w:color w:val="000000"/>
              </w:rPr>
              <w:t>0.23</w:t>
            </w:r>
          </w:p>
        </w:tc>
        <w:tc>
          <w:tcPr>
            <w:tcW w:w="16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5A45CB" w14:textId="77777777" w:rsidR="00A26FF7" w:rsidRPr="00A26FF7" w:rsidRDefault="00A26FF7" w:rsidP="00A26FF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6FF7">
              <w:rPr>
                <w:rFonts w:ascii="Times New Roman" w:eastAsia="Times New Roman" w:hAnsi="Times New Roman" w:cs="Times New Roman"/>
                <w:color w:val="000000"/>
              </w:rPr>
              <w:t>0.14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342549" w14:textId="77777777" w:rsidR="00A26FF7" w:rsidRPr="00A26FF7" w:rsidRDefault="00A26FF7" w:rsidP="00A26FF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6FF7">
              <w:rPr>
                <w:rFonts w:ascii="Times New Roman" w:eastAsia="Times New Roman" w:hAnsi="Times New Roman" w:cs="Times New Roman"/>
                <w:color w:val="000000"/>
              </w:rPr>
              <w:t>0.11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871F42" w14:textId="77777777" w:rsidR="00A26FF7" w:rsidRPr="00A26FF7" w:rsidRDefault="00A26FF7" w:rsidP="00A26FF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6FF7">
              <w:rPr>
                <w:rFonts w:ascii="Times New Roman" w:eastAsia="Times New Roman" w:hAnsi="Times New Roman" w:cs="Times New Roman"/>
                <w:color w:val="000000"/>
              </w:rPr>
              <w:t>0.18</w:t>
            </w:r>
          </w:p>
        </w:tc>
        <w:tc>
          <w:tcPr>
            <w:tcW w:w="20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C71A98" w14:textId="77777777" w:rsidR="00A26FF7" w:rsidRPr="00A26FF7" w:rsidRDefault="00A26FF7" w:rsidP="00A26FF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6FF7">
              <w:rPr>
                <w:rFonts w:ascii="Times New Roman" w:eastAsia="Times New Roman" w:hAnsi="Times New Roman" w:cs="Times New Roman"/>
                <w:color w:val="000000"/>
              </w:rPr>
              <w:t>0.02</w:t>
            </w:r>
          </w:p>
        </w:tc>
      </w:tr>
      <w:tr w:rsidR="00A26FF7" w:rsidRPr="00A26FF7" w14:paraId="7C4DA9B2" w14:textId="77777777" w:rsidTr="00A26FF7">
        <w:trPr>
          <w:gridAfter w:val="2"/>
          <w:wAfter w:w="848" w:type="dxa"/>
          <w:trHeight w:val="400"/>
        </w:trPr>
        <w:tc>
          <w:tcPr>
            <w:tcW w:w="250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F3BC85B" w14:textId="77777777" w:rsidR="00A26FF7" w:rsidRPr="00A26FF7" w:rsidRDefault="00A26FF7" w:rsidP="00A26FF7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824D6F" w14:textId="77777777" w:rsidR="00A26FF7" w:rsidRPr="00A26FF7" w:rsidRDefault="00A26FF7" w:rsidP="00A26FF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6FF7">
              <w:rPr>
                <w:rFonts w:ascii="Times New Roman" w:eastAsia="Times New Roman" w:hAnsi="Times New Roman" w:cs="Times New Roman"/>
                <w:color w:val="000000"/>
              </w:rPr>
              <w:t>Predicted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E17744" w14:textId="77777777" w:rsidR="00A26FF7" w:rsidRPr="00A26FF7" w:rsidRDefault="00A26FF7" w:rsidP="00A26FF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6FF7">
              <w:rPr>
                <w:rFonts w:ascii="Times New Roman" w:eastAsia="Times New Roman" w:hAnsi="Times New Roman" w:cs="Times New Roman"/>
                <w:color w:val="000000"/>
              </w:rPr>
              <w:t>0.17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A91A50" w14:textId="77777777" w:rsidR="00A26FF7" w:rsidRPr="00A26FF7" w:rsidRDefault="00A26FF7" w:rsidP="00A26FF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6FF7">
              <w:rPr>
                <w:rFonts w:ascii="Times New Roman" w:eastAsia="Times New Roman" w:hAnsi="Times New Roman" w:cs="Times New Roman"/>
                <w:color w:val="000000"/>
              </w:rPr>
              <w:t>0.14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6321CB" w14:textId="77777777" w:rsidR="00A26FF7" w:rsidRPr="00A26FF7" w:rsidRDefault="00A26FF7" w:rsidP="00A26FF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6FF7">
              <w:rPr>
                <w:rFonts w:ascii="Times New Roman" w:eastAsia="Times New Roman" w:hAnsi="Times New Roman" w:cs="Times New Roman"/>
                <w:color w:val="000000"/>
              </w:rPr>
              <w:t>0.22</w:t>
            </w:r>
          </w:p>
        </w:tc>
        <w:tc>
          <w:tcPr>
            <w:tcW w:w="16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141B19" w14:textId="77777777" w:rsidR="00A26FF7" w:rsidRPr="00A26FF7" w:rsidRDefault="00A26FF7" w:rsidP="00A26FF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6FF7">
              <w:rPr>
                <w:rFonts w:ascii="Times New Roman" w:eastAsia="Times New Roman" w:hAnsi="Times New Roman" w:cs="Times New Roman"/>
                <w:color w:val="000000"/>
              </w:rPr>
              <w:t>0.16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606A53" w14:textId="77777777" w:rsidR="00A26FF7" w:rsidRPr="00A26FF7" w:rsidRDefault="00A26FF7" w:rsidP="00A26FF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6FF7">
              <w:rPr>
                <w:rFonts w:ascii="Times New Roman" w:eastAsia="Times New Roman" w:hAnsi="Times New Roman" w:cs="Times New Roman"/>
                <w:color w:val="000000"/>
              </w:rPr>
              <w:t>0.13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DB9645" w14:textId="77777777" w:rsidR="00A26FF7" w:rsidRPr="00A26FF7" w:rsidRDefault="00A26FF7" w:rsidP="00A26FF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6FF7">
              <w:rPr>
                <w:rFonts w:ascii="Times New Roman" w:eastAsia="Times New Roman" w:hAnsi="Times New Roman" w:cs="Times New Roman"/>
                <w:color w:val="000000"/>
              </w:rPr>
              <w:t>0.21</w:t>
            </w:r>
          </w:p>
        </w:tc>
        <w:tc>
          <w:tcPr>
            <w:tcW w:w="20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209DAD" w14:textId="77777777" w:rsidR="00A26FF7" w:rsidRPr="00A26FF7" w:rsidRDefault="00A26FF7" w:rsidP="00A26FF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6FF7">
              <w:rPr>
                <w:rFonts w:ascii="Times New Roman" w:eastAsia="Times New Roman" w:hAnsi="Times New Roman" w:cs="Times New Roman"/>
                <w:color w:val="000000"/>
              </w:rPr>
              <w:t>0.57</w:t>
            </w:r>
          </w:p>
        </w:tc>
      </w:tr>
    </w:tbl>
    <w:p w14:paraId="7326795C" w14:textId="260ABBA1" w:rsidR="00A26FF7" w:rsidRDefault="00A26FF7"/>
    <w:sectPr w:rsidR="00A26FF7" w:rsidSect="00A26FF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1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043"/>
    <w:rsid w:val="00010708"/>
    <w:rsid w:val="0001585B"/>
    <w:rsid w:val="00020B69"/>
    <w:rsid w:val="00034B26"/>
    <w:rsid w:val="000B7F51"/>
    <w:rsid w:val="000E56DA"/>
    <w:rsid w:val="00117D9B"/>
    <w:rsid w:val="0018774B"/>
    <w:rsid w:val="002050CE"/>
    <w:rsid w:val="002375DB"/>
    <w:rsid w:val="002519A3"/>
    <w:rsid w:val="00266EF5"/>
    <w:rsid w:val="00320994"/>
    <w:rsid w:val="00341E2B"/>
    <w:rsid w:val="0036464F"/>
    <w:rsid w:val="003B109D"/>
    <w:rsid w:val="003F375D"/>
    <w:rsid w:val="00441C5A"/>
    <w:rsid w:val="00441CC4"/>
    <w:rsid w:val="00451275"/>
    <w:rsid w:val="00452B35"/>
    <w:rsid w:val="00455A64"/>
    <w:rsid w:val="00467343"/>
    <w:rsid w:val="00496726"/>
    <w:rsid w:val="004A3235"/>
    <w:rsid w:val="004F77FE"/>
    <w:rsid w:val="00534950"/>
    <w:rsid w:val="00567A41"/>
    <w:rsid w:val="006306E5"/>
    <w:rsid w:val="00662CF1"/>
    <w:rsid w:val="006E5043"/>
    <w:rsid w:val="006F77C1"/>
    <w:rsid w:val="00702AAD"/>
    <w:rsid w:val="0071723E"/>
    <w:rsid w:val="007C065D"/>
    <w:rsid w:val="007C1988"/>
    <w:rsid w:val="00852FAE"/>
    <w:rsid w:val="008B0F72"/>
    <w:rsid w:val="008D12CA"/>
    <w:rsid w:val="0092271A"/>
    <w:rsid w:val="00991294"/>
    <w:rsid w:val="00A26FF7"/>
    <w:rsid w:val="00A952FF"/>
    <w:rsid w:val="00AF327B"/>
    <w:rsid w:val="00B03191"/>
    <w:rsid w:val="00B520F4"/>
    <w:rsid w:val="00B616A5"/>
    <w:rsid w:val="00B83CDE"/>
    <w:rsid w:val="00BC4E05"/>
    <w:rsid w:val="00BE5485"/>
    <w:rsid w:val="00C24037"/>
    <w:rsid w:val="00C76AF0"/>
    <w:rsid w:val="00D01DB1"/>
    <w:rsid w:val="00D138DA"/>
    <w:rsid w:val="00D442BF"/>
    <w:rsid w:val="00D4677B"/>
    <w:rsid w:val="00DA18CC"/>
    <w:rsid w:val="00DF0D3D"/>
    <w:rsid w:val="00E55B2D"/>
    <w:rsid w:val="00E57778"/>
    <w:rsid w:val="00F12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58B8326"/>
  <w15:chartTrackingRefBased/>
  <w15:docId w15:val="{DDE788ED-4908-DF49-B9E3-3BC12BA52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588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N Tawfik</dc:creator>
  <cp:keywords/>
  <dc:description/>
  <cp:lastModifiedBy>Pierre N Tawfik</cp:lastModifiedBy>
  <cp:revision>2</cp:revision>
  <dcterms:created xsi:type="dcterms:W3CDTF">2021-05-01T04:24:00Z</dcterms:created>
  <dcterms:modified xsi:type="dcterms:W3CDTF">2021-05-01T04:24:00Z</dcterms:modified>
</cp:coreProperties>
</file>