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F68B" w14:textId="77777777" w:rsidR="004154DA" w:rsidRPr="00994704" w:rsidRDefault="004154DA" w:rsidP="004154DA">
      <w:pPr>
        <w:spacing w:after="0" w:line="276" w:lineRule="auto"/>
        <w:rPr>
          <w:rFonts w:ascii="Times New Roman" w:hAnsi="Times New Roman" w:cs="Times New Roman"/>
          <w:b/>
          <w:bCs/>
          <w:color w:val="212121"/>
          <w:sz w:val="24"/>
          <w:szCs w:val="24"/>
          <w:shd w:val="clear" w:color="auto" w:fill="FFFFFF"/>
        </w:rPr>
      </w:pPr>
      <w:r w:rsidRPr="00994704">
        <w:rPr>
          <w:rFonts w:ascii="Times New Roman" w:hAnsi="Times New Roman" w:cs="Times New Roman"/>
          <w:b/>
          <w:bCs/>
          <w:color w:val="212121"/>
          <w:sz w:val="24"/>
          <w:szCs w:val="24"/>
          <w:shd w:val="clear" w:color="auto" w:fill="FFFFFF"/>
        </w:rPr>
        <w:t>Supplement 1</w:t>
      </w:r>
    </w:p>
    <w:p w14:paraId="709BF495" w14:textId="77777777" w:rsidR="004154DA" w:rsidRPr="00A40BA3" w:rsidRDefault="004154DA" w:rsidP="004154DA">
      <w:pPr>
        <w:pStyle w:val="H2"/>
        <w:spacing w:line="276" w:lineRule="auto"/>
        <w:rPr>
          <w:rFonts w:ascii="Times New Roman" w:hAnsi="Times New Roman" w:cs="Times New Roman"/>
          <w:sz w:val="24"/>
          <w:szCs w:val="24"/>
        </w:rPr>
      </w:pPr>
      <w:r w:rsidRPr="00A40BA3">
        <w:rPr>
          <w:rFonts w:ascii="Times New Roman" w:hAnsi="Times New Roman" w:cs="Times New Roman"/>
          <w:sz w:val="24"/>
          <w:szCs w:val="24"/>
        </w:rPr>
        <w:t>IP&amp;C Guidelines and Nebulizer Care Attitudes</w:t>
      </w:r>
    </w:p>
    <w:p w14:paraId="2A02D9E9" w14:textId="77777777" w:rsidR="004154DA" w:rsidRPr="00A40BA3" w:rsidRDefault="004154DA" w:rsidP="004154DA">
      <w:pPr>
        <w:pStyle w:val="BlockSeparator"/>
        <w:spacing w:line="276" w:lineRule="auto"/>
        <w:rPr>
          <w:rFonts w:ascii="Times New Roman" w:hAnsi="Times New Roman" w:cs="Times New Roman"/>
          <w:sz w:val="24"/>
          <w:szCs w:val="24"/>
        </w:rPr>
      </w:pPr>
    </w:p>
    <w:p w14:paraId="4A6E9B22"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8</w:t>
      </w:r>
    </w:p>
    <w:p w14:paraId="104238E0" w14:textId="77777777" w:rsidR="004154DA" w:rsidRPr="00A40BA3" w:rsidRDefault="004154DA" w:rsidP="004154DA">
      <w:pPr>
        <w:keepNext/>
        <w:spacing w:line="276" w:lineRule="auto"/>
        <w:rPr>
          <w:rFonts w:ascii="Times New Roman" w:hAnsi="Times New Roman" w:cs="Times New Roman"/>
          <w:i/>
          <w:iCs/>
          <w:sz w:val="24"/>
          <w:szCs w:val="24"/>
        </w:rPr>
      </w:pPr>
      <w:r w:rsidRPr="00A40BA3">
        <w:rPr>
          <w:rFonts w:ascii="Times New Roman" w:hAnsi="Times New Roman" w:cs="Times New Roman"/>
          <w:sz w:val="24"/>
          <w:szCs w:val="24"/>
        </w:rPr>
        <w:t xml:space="preserve">Introduction: </w:t>
      </w:r>
      <w:r w:rsidRPr="00A40BA3">
        <w:rPr>
          <w:rFonts w:ascii="Times New Roman" w:hAnsi="Times New Roman" w:cs="Times New Roman"/>
          <w:sz w:val="24"/>
          <w:szCs w:val="24"/>
        </w:rPr>
        <w:br/>
        <w:t>Hello,</w:t>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sz w:val="24"/>
          <w:szCs w:val="24"/>
        </w:rPr>
        <w:br/>
        <w:t>You are invited to participate in a short survey as part of a research study of Cystic Fibrosis Center Directors, Associate Directors, and Center Coordinators regarding CFF Infection Prevention and Control Guidelines as related to nebulizer care. Your participation is greatly appreciated and will help contribute to an accurate data set. Responses will be kept secure and confidential. If you have five minutes, please consider taking this survey as your participation is incredibly important. Thank you.</w:t>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i/>
          <w:iCs/>
          <w:sz w:val="24"/>
          <w:szCs w:val="24"/>
        </w:rPr>
        <w:t xml:space="preserve">Your participation in this study is completely voluntary. You are free to withdraw participation at any time without adversely affecting your relationship with the investigators. Your decision regarding </w:t>
      </w:r>
      <w:proofErr w:type="gramStart"/>
      <w:r w:rsidRPr="00A40BA3">
        <w:rPr>
          <w:rFonts w:ascii="Times New Roman" w:hAnsi="Times New Roman" w:cs="Times New Roman"/>
          <w:i/>
          <w:iCs/>
          <w:sz w:val="24"/>
          <w:szCs w:val="24"/>
        </w:rPr>
        <w:t>whether or not</w:t>
      </w:r>
      <w:proofErr w:type="gramEnd"/>
      <w:r w:rsidRPr="00A40BA3">
        <w:rPr>
          <w:rFonts w:ascii="Times New Roman" w:hAnsi="Times New Roman" w:cs="Times New Roman"/>
          <w:i/>
          <w:iCs/>
          <w:sz w:val="24"/>
          <w:szCs w:val="24"/>
        </w:rPr>
        <w:t xml:space="preserve"> to participate in this study will not result in any loss of benefits to which you are otherwise entitled.</w:t>
      </w:r>
    </w:p>
    <w:p w14:paraId="578CB4D4" w14:textId="77777777" w:rsidR="004154DA" w:rsidRPr="00A40BA3" w:rsidRDefault="004154DA" w:rsidP="004154DA">
      <w:pPr>
        <w:keepNext/>
        <w:spacing w:line="276" w:lineRule="auto"/>
        <w:rPr>
          <w:rFonts w:ascii="Times New Roman" w:hAnsi="Times New Roman" w:cs="Times New Roman"/>
          <w:i/>
          <w:iCs/>
          <w:sz w:val="24"/>
          <w:szCs w:val="24"/>
        </w:rPr>
      </w:pPr>
      <w:r w:rsidRPr="00A40BA3">
        <w:rPr>
          <w:rFonts w:ascii="Times New Roman" w:hAnsi="Times New Roman" w:cs="Times New Roman"/>
          <w:i/>
          <w:iCs/>
          <w:sz w:val="24"/>
          <w:szCs w:val="24"/>
        </w:rPr>
        <w:br/>
        <w:t>The Connecticut Children’s IRB has reviewed this study.</w:t>
      </w:r>
    </w:p>
    <w:p w14:paraId="4C01FF7C"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br/>
        <w:t>Please start the survey by clicking the forward arrow below.</w:t>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sz w:val="24"/>
          <w:szCs w:val="24"/>
        </w:rPr>
        <w:br/>
      </w:r>
      <w:r w:rsidRPr="00A40BA3">
        <w:rPr>
          <w:rFonts w:ascii="Times New Roman" w:hAnsi="Times New Roman" w:cs="Times New Roman"/>
          <w:sz w:val="24"/>
          <w:szCs w:val="24"/>
        </w:rPr>
        <w:br/>
      </w:r>
    </w:p>
    <w:p w14:paraId="03B3030E" w14:textId="77777777" w:rsidR="004154DA" w:rsidRPr="00A40BA3" w:rsidRDefault="004154DA" w:rsidP="004154DA">
      <w:pPr>
        <w:spacing w:line="276" w:lineRule="auto"/>
        <w:rPr>
          <w:rFonts w:ascii="Times New Roman" w:hAnsi="Times New Roman" w:cs="Times New Roman"/>
          <w:sz w:val="24"/>
          <w:szCs w:val="24"/>
        </w:rPr>
      </w:pPr>
    </w:p>
    <w:p w14:paraId="0588DCBF" w14:textId="77777777" w:rsidR="004154DA" w:rsidRPr="00A40BA3" w:rsidRDefault="004154DA" w:rsidP="004154DA">
      <w:pPr>
        <w:spacing w:line="276" w:lineRule="auto"/>
        <w:rPr>
          <w:rFonts w:ascii="Times New Roman" w:hAnsi="Times New Roman" w:cs="Times New Roman"/>
          <w:sz w:val="24"/>
          <w:szCs w:val="24"/>
        </w:rPr>
      </w:pPr>
    </w:p>
    <w:p w14:paraId="6E8948C0" w14:textId="77777777" w:rsidR="004154DA" w:rsidRPr="00A40BA3" w:rsidRDefault="004154DA" w:rsidP="004154DA">
      <w:pPr>
        <w:spacing w:line="276" w:lineRule="auto"/>
        <w:rPr>
          <w:rFonts w:ascii="Times New Roman" w:hAnsi="Times New Roman" w:cs="Times New Roman"/>
          <w:sz w:val="24"/>
          <w:szCs w:val="24"/>
        </w:rPr>
      </w:pPr>
    </w:p>
    <w:p w14:paraId="23B8E4E3" w14:textId="77777777" w:rsidR="004154DA" w:rsidRPr="00A40BA3" w:rsidRDefault="004154DA" w:rsidP="004154DA">
      <w:pPr>
        <w:spacing w:line="276" w:lineRule="auto"/>
        <w:rPr>
          <w:rFonts w:ascii="Times New Roman" w:hAnsi="Times New Roman" w:cs="Times New Roman"/>
          <w:sz w:val="24"/>
          <w:szCs w:val="24"/>
        </w:rPr>
      </w:pPr>
    </w:p>
    <w:p w14:paraId="0731AB1D" w14:textId="77777777" w:rsidR="004154DA" w:rsidRDefault="004154DA" w:rsidP="004154DA">
      <w:pPr>
        <w:spacing w:line="276" w:lineRule="auto"/>
        <w:rPr>
          <w:rFonts w:ascii="Times New Roman" w:hAnsi="Times New Roman" w:cs="Times New Roman"/>
          <w:sz w:val="24"/>
          <w:szCs w:val="24"/>
        </w:rPr>
      </w:pPr>
    </w:p>
    <w:p w14:paraId="177E386D" w14:textId="77777777" w:rsidR="004154DA" w:rsidRPr="00A40BA3" w:rsidRDefault="004154DA" w:rsidP="004154DA">
      <w:pPr>
        <w:pStyle w:val="BlockEndLabel"/>
        <w:spacing w:line="276" w:lineRule="auto"/>
        <w:rPr>
          <w:rFonts w:ascii="Times New Roman" w:hAnsi="Times New Roman" w:cs="Times New Roman"/>
          <w:sz w:val="24"/>
          <w:szCs w:val="24"/>
        </w:rPr>
      </w:pPr>
    </w:p>
    <w:p w14:paraId="60476C9C" w14:textId="77777777" w:rsidR="004154DA" w:rsidRPr="00A40BA3" w:rsidRDefault="004154DA" w:rsidP="004154DA">
      <w:pPr>
        <w:pStyle w:val="BlockSeparator"/>
        <w:spacing w:line="276" w:lineRule="auto"/>
        <w:rPr>
          <w:rFonts w:ascii="Times New Roman" w:hAnsi="Times New Roman" w:cs="Times New Roman"/>
          <w:sz w:val="24"/>
          <w:szCs w:val="24"/>
        </w:rPr>
      </w:pPr>
    </w:p>
    <w:p w14:paraId="2F1E93A9"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Question Block</w:t>
      </w:r>
    </w:p>
    <w:p w14:paraId="43137EF4" w14:textId="77777777" w:rsidR="004154DA" w:rsidRPr="00A40BA3" w:rsidRDefault="004154DA" w:rsidP="004154DA">
      <w:pPr>
        <w:spacing w:line="276" w:lineRule="auto"/>
        <w:rPr>
          <w:rFonts w:ascii="Times New Roman" w:hAnsi="Times New Roman" w:cs="Times New Roman"/>
          <w:sz w:val="24"/>
          <w:szCs w:val="24"/>
        </w:rPr>
      </w:pPr>
    </w:p>
    <w:p w14:paraId="5DFA3832"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Q1 Approximately how many adult patients (18 years and older) are in your Cystic Fibrosis Center?</w:t>
      </w:r>
    </w:p>
    <w:p w14:paraId="634AC308" w14:textId="77777777" w:rsidR="004154DA" w:rsidRPr="00A40BA3" w:rsidRDefault="004154DA" w:rsidP="004154DA">
      <w:pPr>
        <w:pStyle w:val="TextEntryLine"/>
        <w:spacing w:line="276" w:lineRule="auto"/>
        <w:ind w:firstLine="400"/>
        <w:rPr>
          <w:rFonts w:ascii="Times New Roman" w:hAnsi="Times New Roman" w:cs="Times New Roman"/>
          <w:sz w:val="24"/>
          <w:szCs w:val="24"/>
        </w:rPr>
      </w:pPr>
      <w:r w:rsidRPr="00A40BA3">
        <w:rPr>
          <w:rFonts w:ascii="Times New Roman" w:hAnsi="Times New Roman" w:cs="Times New Roman"/>
          <w:sz w:val="24"/>
          <w:szCs w:val="24"/>
        </w:rPr>
        <w:t>________________________________________________________________</w:t>
      </w:r>
    </w:p>
    <w:p w14:paraId="46290730" w14:textId="77777777" w:rsidR="004154DA" w:rsidRPr="00A40BA3" w:rsidRDefault="004154DA" w:rsidP="004154DA">
      <w:pPr>
        <w:spacing w:line="276" w:lineRule="auto"/>
        <w:rPr>
          <w:rFonts w:ascii="Times New Roman" w:hAnsi="Times New Roman" w:cs="Times New Roman"/>
          <w:sz w:val="24"/>
          <w:szCs w:val="24"/>
        </w:rPr>
      </w:pPr>
    </w:p>
    <w:p w14:paraId="2F058AE4"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02AE0720" w14:textId="77777777" w:rsidR="004154DA" w:rsidRPr="00A40BA3" w:rsidRDefault="004154DA" w:rsidP="004154DA">
      <w:pPr>
        <w:spacing w:line="276" w:lineRule="auto"/>
        <w:rPr>
          <w:rFonts w:ascii="Times New Roman" w:hAnsi="Times New Roman" w:cs="Times New Roman"/>
          <w:sz w:val="24"/>
          <w:szCs w:val="24"/>
        </w:rPr>
      </w:pPr>
    </w:p>
    <w:p w14:paraId="6954163D"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Q2 Approximately how many pediatric patients (17 years and younger) are in your Cystic Fibrosis Center?</w:t>
      </w:r>
    </w:p>
    <w:p w14:paraId="59E6042B" w14:textId="77777777" w:rsidR="004154DA" w:rsidRPr="00A40BA3" w:rsidRDefault="004154DA" w:rsidP="004154DA">
      <w:pPr>
        <w:pStyle w:val="TextEntryLine"/>
        <w:spacing w:line="276" w:lineRule="auto"/>
        <w:ind w:firstLine="400"/>
        <w:rPr>
          <w:rFonts w:ascii="Times New Roman" w:hAnsi="Times New Roman" w:cs="Times New Roman"/>
          <w:sz w:val="24"/>
          <w:szCs w:val="24"/>
        </w:rPr>
      </w:pPr>
      <w:r w:rsidRPr="00A40BA3">
        <w:rPr>
          <w:rFonts w:ascii="Times New Roman" w:hAnsi="Times New Roman" w:cs="Times New Roman"/>
          <w:sz w:val="24"/>
          <w:szCs w:val="24"/>
        </w:rPr>
        <w:t>________________________________________________________________</w:t>
      </w:r>
    </w:p>
    <w:p w14:paraId="683AC694" w14:textId="77777777" w:rsidR="004154DA" w:rsidRPr="00A40BA3" w:rsidRDefault="004154DA" w:rsidP="004154DA">
      <w:pPr>
        <w:spacing w:line="276" w:lineRule="auto"/>
        <w:rPr>
          <w:rFonts w:ascii="Times New Roman" w:hAnsi="Times New Roman" w:cs="Times New Roman"/>
          <w:sz w:val="24"/>
          <w:szCs w:val="24"/>
        </w:rPr>
      </w:pPr>
    </w:p>
    <w:p w14:paraId="31E0F741"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Default Question Block</w:t>
      </w:r>
    </w:p>
    <w:p w14:paraId="1E7A4A23" w14:textId="77777777" w:rsidR="004154DA" w:rsidRPr="00A40BA3" w:rsidRDefault="004154DA" w:rsidP="004154DA">
      <w:pPr>
        <w:pStyle w:val="BlockSeparator"/>
        <w:spacing w:line="276" w:lineRule="auto"/>
        <w:rPr>
          <w:rFonts w:ascii="Times New Roman" w:hAnsi="Times New Roman" w:cs="Times New Roman"/>
          <w:sz w:val="24"/>
          <w:szCs w:val="24"/>
        </w:rPr>
      </w:pPr>
    </w:p>
    <w:p w14:paraId="547AEC2B"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1</w:t>
      </w:r>
    </w:p>
    <w:p w14:paraId="0AC30418" w14:textId="77777777" w:rsidR="004154DA" w:rsidRPr="00A40BA3" w:rsidRDefault="004154DA" w:rsidP="004154DA">
      <w:pPr>
        <w:spacing w:line="276" w:lineRule="auto"/>
        <w:rPr>
          <w:rFonts w:ascii="Times New Roman" w:hAnsi="Times New Roman" w:cs="Times New Roman"/>
          <w:sz w:val="24"/>
          <w:szCs w:val="24"/>
        </w:rPr>
      </w:pPr>
    </w:p>
    <w:p w14:paraId="7680B15B"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Q3 Where is your Cystic Fibrosis Center located?</w:t>
      </w:r>
    </w:p>
    <w:p w14:paraId="4220E971"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New England (CT, ME, MA, NH, RI, VT)  (1) </w:t>
      </w:r>
    </w:p>
    <w:p w14:paraId="03A877C9"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Mid-Atlantic (NJ, NY, PA)  (2) </w:t>
      </w:r>
    </w:p>
    <w:p w14:paraId="7108046D"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East North Central (IL, IN, MI, OH, WI)  (3) </w:t>
      </w:r>
    </w:p>
    <w:p w14:paraId="5B9EC27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West North Central (IA, KS, MN, MO, NE, ND, SD)  (4) </w:t>
      </w:r>
    </w:p>
    <w:p w14:paraId="7496DBE4"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South Atlantic (DE, FL, GA, MD, NC, SC, VA, DC, WV)  (5) </w:t>
      </w:r>
    </w:p>
    <w:p w14:paraId="5A7EAE6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East South Central (AL, KY, MS, TN)  (6) </w:t>
      </w:r>
    </w:p>
    <w:p w14:paraId="48F60AA0"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West South Central (AR, LA, OK, TX)  (7) </w:t>
      </w:r>
    </w:p>
    <w:p w14:paraId="2202681B"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Mountain (AZ, CO, ID, MT, NV, NM, UT, WY)  (8) </w:t>
      </w:r>
    </w:p>
    <w:p w14:paraId="51608E54"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Pacific (AK, CA, HI, OR, WA)  (9) </w:t>
      </w:r>
    </w:p>
    <w:p w14:paraId="0041010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Puerto Rico  (10) </w:t>
      </w:r>
    </w:p>
    <w:p w14:paraId="58D18BE9"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US Virgin Islands  (11) </w:t>
      </w:r>
    </w:p>
    <w:p w14:paraId="79F15B16" w14:textId="77777777" w:rsidR="004154DA" w:rsidRPr="00A40BA3" w:rsidRDefault="004154DA" w:rsidP="004154DA">
      <w:pPr>
        <w:spacing w:line="276" w:lineRule="auto"/>
        <w:rPr>
          <w:rFonts w:ascii="Times New Roman" w:hAnsi="Times New Roman" w:cs="Times New Roman"/>
          <w:sz w:val="24"/>
          <w:szCs w:val="24"/>
        </w:rPr>
      </w:pPr>
    </w:p>
    <w:p w14:paraId="3B40435E"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1</w:t>
      </w:r>
    </w:p>
    <w:p w14:paraId="2B65480A" w14:textId="77777777" w:rsidR="004154DA" w:rsidRPr="00A40BA3" w:rsidRDefault="004154DA" w:rsidP="004154DA">
      <w:pPr>
        <w:pStyle w:val="BlockSeparator"/>
        <w:spacing w:line="276" w:lineRule="auto"/>
        <w:rPr>
          <w:rFonts w:ascii="Times New Roman" w:hAnsi="Times New Roman" w:cs="Times New Roman"/>
          <w:sz w:val="24"/>
          <w:szCs w:val="24"/>
        </w:rPr>
      </w:pPr>
    </w:p>
    <w:p w14:paraId="678967C5"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2</w:t>
      </w:r>
    </w:p>
    <w:tbl>
      <w:tblPr>
        <w:tblStyle w:val="QQuestionIconTable"/>
        <w:tblW w:w="50" w:type="auto"/>
        <w:tblLook w:val="07E0" w:firstRow="1" w:lastRow="1" w:firstColumn="1" w:lastColumn="1" w:noHBand="1" w:noVBand="1"/>
      </w:tblPr>
      <w:tblGrid>
        <w:gridCol w:w="50"/>
      </w:tblGrid>
      <w:tr w:rsidR="004154DA" w:rsidRPr="00994704" w14:paraId="5B50A961" w14:textId="77777777" w:rsidTr="000B5845">
        <w:tc>
          <w:tcPr>
            <w:tcW w:w="50" w:type="dxa"/>
          </w:tcPr>
          <w:p w14:paraId="1D5EDCFD" w14:textId="77777777" w:rsidR="004154DA" w:rsidRPr="00A40BA3" w:rsidRDefault="004154DA" w:rsidP="000B5845">
            <w:pPr>
              <w:keepNext/>
              <w:spacing w:line="276" w:lineRule="auto"/>
              <w:rPr>
                <w:rFonts w:ascii="Times New Roman" w:hAnsi="Times New Roman" w:cs="Times New Roman"/>
                <w:sz w:val="24"/>
                <w:szCs w:val="24"/>
              </w:rPr>
            </w:pPr>
          </w:p>
        </w:tc>
      </w:tr>
    </w:tbl>
    <w:p w14:paraId="407ED56A" w14:textId="77777777" w:rsidR="004154DA" w:rsidRPr="00A40BA3" w:rsidRDefault="004154DA" w:rsidP="004154DA">
      <w:pPr>
        <w:spacing w:line="276" w:lineRule="auto"/>
        <w:rPr>
          <w:rFonts w:ascii="Times New Roman" w:hAnsi="Times New Roman" w:cs="Times New Roman"/>
          <w:sz w:val="24"/>
          <w:szCs w:val="24"/>
        </w:rPr>
      </w:pPr>
    </w:p>
    <w:p w14:paraId="5CCE21EB"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Q4 How often do you review the CFF guidelines for nebulizer cleaning and disinfection with your patients? Select all that apply.</w:t>
      </w:r>
    </w:p>
    <w:p w14:paraId="6AF8091D"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With every visit  (1) </w:t>
      </w:r>
    </w:p>
    <w:p w14:paraId="48828815"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3-6 times per year  (2) </w:t>
      </w:r>
    </w:p>
    <w:p w14:paraId="52AB72DB"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Twice per year  (3) </w:t>
      </w:r>
    </w:p>
    <w:p w14:paraId="1662249C"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Annually  (4) </w:t>
      </w:r>
    </w:p>
    <w:p w14:paraId="4E234179"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With hospitalization  (5) </w:t>
      </w:r>
    </w:p>
    <w:p w14:paraId="39939FC4"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With illnesses not requiring hospitalization  (6) </w:t>
      </w:r>
    </w:p>
    <w:p w14:paraId="6F64EFC0"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With new emergence of pathogenic bacteria on sputum culture  (7) </w:t>
      </w:r>
    </w:p>
    <w:p w14:paraId="0E4E98E1"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Never  (8) </w:t>
      </w:r>
    </w:p>
    <w:p w14:paraId="784BBA97" w14:textId="77777777" w:rsidR="004154DA" w:rsidRPr="00A40BA3" w:rsidRDefault="004154DA" w:rsidP="004154DA">
      <w:pPr>
        <w:spacing w:line="276" w:lineRule="auto"/>
        <w:rPr>
          <w:rFonts w:ascii="Times New Roman" w:hAnsi="Times New Roman" w:cs="Times New Roman"/>
          <w:sz w:val="24"/>
          <w:szCs w:val="24"/>
        </w:rPr>
      </w:pPr>
    </w:p>
    <w:p w14:paraId="0C421E4E"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5F915C18" w14:textId="77777777" w:rsidR="004154DA" w:rsidRPr="00A40BA3" w:rsidRDefault="004154DA" w:rsidP="004154DA">
      <w:pPr>
        <w:spacing w:line="276" w:lineRule="auto"/>
        <w:rPr>
          <w:rFonts w:ascii="Times New Roman" w:hAnsi="Times New Roman" w:cs="Times New Roman"/>
          <w:sz w:val="24"/>
          <w:szCs w:val="24"/>
        </w:rPr>
      </w:pPr>
    </w:p>
    <w:p w14:paraId="6686E2AD"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Q5 Who mainly reviews cleaning and disinfection with patients?</w:t>
      </w:r>
    </w:p>
    <w:p w14:paraId="5FB2FE82"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MD  (1) </w:t>
      </w:r>
    </w:p>
    <w:p w14:paraId="70DA9E23"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RN  (2) </w:t>
      </w:r>
    </w:p>
    <w:p w14:paraId="0DF1878C"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RT  (3) </w:t>
      </w:r>
    </w:p>
    <w:p w14:paraId="05E9CFD1"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Clinic Coordinator  (4) </w:t>
      </w:r>
    </w:p>
    <w:p w14:paraId="75D6431D"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Varies; no usual person  (5) </w:t>
      </w:r>
    </w:p>
    <w:p w14:paraId="37D9A699" w14:textId="77777777" w:rsidR="004154DA" w:rsidRPr="00A40BA3" w:rsidRDefault="004154DA" w:rsidP="004154DA">
      <w:pPr>
        <w:spacing w:line="276" w:lineRule="auto"/>
        <w:rPr>
          <w:rFonts w:ascii="Times New Roman" w:hAnsi="Times New Roman" w:cs="Times New Roman"/>
          <w:sz w:val="24"/>
          <w:szCs w:val="24"/>
        </w:rPr>
      </w:pPr>
    </w:p>
    <w:p w14:paraId="33D90730"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End of Block: Block 2</w:t>
      </w:r>
    </w:p>
    <w:p w14:paraId="27F57A7B" w14:textId="77777777" w:rsidR="004154DA" w:rsidRPr="00A40BA3" w:rsidRDefault="004154DA" w:rsidP="004154DA">
      <w:pPr>
        <w:pStyle w:val="BlockSeparator"/>
        <w:spacing w:line="276" w:lineRule="auto"/>
        <w:rPr>
          <w:rFonts w:ascii="Times New Roman" w:hAnsi="Times New Roman" w:cs="Times New Roman"/>
          <w:sz w:val="24"/>
          <w:szCs w:val="24"/>
        </w:rPr>
      </w:pPr>
    </w:p>
    <w:p w14:paraId="0F688373"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3</w:t>
      </w:r>
    </w:p>
    <w:p w14:paraId="3787802F" w14:textId="77777777" w:rsidR="004154DA" w:rsidRPr="00A40BA3" w:rsidRDefault="004154DA" w:rsidP="004154DA">
      <w:pPr>
        <w:spacing w:line="276" w:lineRule="auto"/>
        <w:rPr>
          <w:rFonts w:ascii="Times New Roman" w:hAnsi="Times New Roman" w:cs="Times New Roman"/>
          <w:sz w:val="24"/>
          <w:szCs w:val="24"/>
        </w:rPr>
      </w:pPr>
    </w:p>
    <w:p w14:paraId="644D67C2"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Q6 How often do you recommend that your patients clean their equipment?</w:t>
      </w:r>
    </w:p>
    <w:p w14:paraId="089271C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Daily  (1) </w:t>
      </w:r>
    </w:p>
    <w:p w14:paraId="75234271"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Immediately after each treatment  (2) </w:t>
      </w:r>
    </w:p>
    <w:p w14:paraId="64B8EBE0"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Daily but nebulizers are not reused before they are cleaned  (3) </w:t>
      </w:r>
    </w:p>
    <w:p w14:paraId="253DCFE9"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Several times per </w:t>
      </w:r>
      <w:proofErr w:type="spellStart"/>
      <w:r w:rsidRPr="00A40BA3">
        <w:rPr>
          <w:rFonts w:ascii="Times New Roman" w:hAnsi="Times New Roman" w:cs="Times New Roman"/>
          <w:sz w:val="24"/>
          <w:szCs w:val="24"/>
        </w:rPr>
        <w:t>weak</w:t>
      </w:r>
      <w:proofErr w:type="spellEnd"/>
      <w:r w:rsidRPr="00A40BA3">
        <w:rPr>
          <w:rFonts w:ascii="Times New Roman" w:hAnsi="Times New Roman" w:cs="Times New Roman"/>
          <w:sz w:val="24"/>
          <w:szCs w:val="24"/>
        </w:rPr>
        <w:t xml:space="preserve">  (4) </w:t>
      </w:r>
    </w:p>
    <w:p w14:paraId="4F5DE7D3"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Weekly  (5) </w:t>
      </w:r>
    </w:p>
    <w:p w14:paraId="60935CBF"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Other. If other, please specify:  (6) __________________________________________________</w:t>
      </w:r>
    </w:p>
    <w:p w14:paraId="1059F616" w14:textId="77777777" w:rsidR="004154DA" w:rsidRPr="00A40BA3" w:rsidRDefault="004154DA" w:rsidP="004154DA">
      <w:pPr>
        <w:spacing w:line="276" w:lineRule="auto"/>
        <w:rPr>
          <w:rFonts w:ascii="Times New Roman" w:hAnsi="Times New Roman" w:cs="Times New Roman"/>
          <w:sz w:val="24"/>
          <w:szCs w:val="24"/>
        </w:rPr>
      </w:pPr>
    </w:p>
    <w:p w14:paraId="664276A4"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1ECE6AD0" w14:textId="77777777" w:rsidR="004154DA" w:rsidRPr="00A40BA3" w:rsidRDefault="004154DA" w:rsidP="004154DA">
      <w:pPr>
        <w:spacing w:line="276" w:lineRule="auto"/>
        <w:rPr>
          <w:rFonts w:ascii="Times New Roman" w:hAnsi="Times New Roman" w:cs="Times New Roman"/>
          <w:sz w:val="24"/>
          <w:szCs w:val="24"/>
        </w:rPr>
      </w:pPr>
    </w:p>
    <w:p w14:paraId="6FE4835A"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Q7 How often do you recommend that your patients disinfect their equipment?</w:t>
      </w:r>
    </w:p>
    <w:p w14:paraId="2C901313"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Daily  (1) </w:t>
      </w:r>
    </w:p>
    <w:p w14:paraId="2E3891A7"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Directly after each treatment  (2) </w:t>
      </w:r>
    </w:p>
    <w:p w14:paraId="4B386DA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Daily but nebulizers are not reused before they are disinfected  (3) </w:t>
      </w:r>
    </w:p>
    <w:p w14:paraId="4ED3DCDC"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Several times per week  (4) </w:t>
      </w:r>
    </w:p>
    <w:p w14:paraId="30CCD66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Weekly  (5) </w:t>
      </w:r>
    </w:p>
    <w:p w14:paraId="3D4A68F7"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Other. If other, please specify:  (6) __________________________________________________</w:t>
      </w:r>
    </w:p>
    <w:p w14:paraId="6AA99801" w14:textId="77777777" w:rsidR="004154DA" w:rsidRPr="00A40BA3" w:rsidRDefault="004154DA" w:rsidP="004154DA">
      <w:pPr>
        <w:spacing w:line="276" w:lineRule="auto"/>
        <w:rPr>
          <w:rFonts w:ascii="Times New Roman" w:hAnsi="Times New Roman" w:cs="Times New Roman"/>
          <w:sz w:val="24"/>
          <w:szCs w:val="24"/>
        </w:rPr>
      </w:pPr>
    </w:p>
    <w:p w14:paraId="07395B1F"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3E69784C" w14:textId="77777777" w:rsidR="004154DA" w:rsidRPr="00A40BA3" w:rsidRDefault="004154DA" w:rsidP="004154DA">
      <w:pPr>
        <w:spacing w:line="276" w:lineRule="auto"/>
        <w:rPr>
          <w:rFonts w:ascii="Times New Roman" w:hAnsi="Times New Roman" w:cs="Times New Roman"/>
          <w:sz w:val="24"/>
          <w:szCs w:val="24"/>
        </w:rPr>
      </w:pPr>
    </w:p>
    <w:p w14:paraId="6F38D2C0"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Q8 Which of the following methods of disinfection do you recommend to patients? (Select all that apply).</w:t>
      </w:r>
    </w:p>
    <w:p w14:paraId="71F9F31A"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Boiling  (1) </w:t>
      </w:r>
    </w:p>
    <w:p w14:paraId="1CF02741"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Microwave  (2) </w:t>
      </w:r>
    </w:p>
    <w:p w14:paraId="441EB75D"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Steam  (3) </w:t>
      </w:r>
    </w:p>
    <w:p w14:paraId="696D40F3"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Alcohol  (4) </w:t>
      </w:r>
    </w:p>
    <w:p w14:paraId="1F61A623"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Hydrogen Peroxide  (5) </w:t>
      </w:r>
    </w:p>
    <w:p w14:paraId="002F49DC"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Based on patient preference  (6) </w:t>
      </w:r>
    </w:p>
    <w:p w14:paraId="313138CA" w14:textId="77777777" w:rsidR="004154DA" w:rsidRPr="00A40BA3" w:rsidRDefault="004154DA" w:rsidP="004154DA">
      <w:pPr>
        <w:pStyle w:val="ListParagraph"/>
        <w:keepNext/>
        <w:numPr>
          <w:ilvl w:val="0"/>
          <w:numId w:val="2"/>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Other. If other, please specify:  (7) __________________________________________________</w:t>
      </w:r>
    </w:p>
    <w:p w14:paraId="485C7C3E" w14:textId="77777777" w:rsidR="004154DA" w:rsidRPr="00A40BA3" w:rsidRDefault="004154DA" w:rsidP="004154DA">
      <w:pPr>
        <w:spacing w:line="276" w:lineRule="auto"/>
        <w:rPr>
          <w:rFonts w:ascii="Times New Roman" w:hAnsi="Times New Roman" w:cs="Times New Roman"/>
          <w:sz w:val="24"/>
          <w:szCs w:val="24"/>
        </w:rPr>
      </w:pPr>
    </w:p>
    <w:p w14:paraId="1F173D1A"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598FDB78" w14:textId="77777777" w:rsidR="004154DA" w:rsidRPr="00A40BA3" w:rsidRDefault="004154DA" w:rsidP="004154DA">
      <w:pPr>
        <w:spacing w:line="276" w:lineRule="auto"/>
        <w:rPr>
          <w:rFonts w:ascii="Times New Roman" w:hAnsi="Times New Roman" w:cs="Times New Roman"/>
          <w:sz w:val="24"/>
          <w:szCs w:val="24"/>
        </w:rPr>
      </w:pPr>
    </w:p>
    <w:p w14:paraId="7EE3804D"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Q9 Rate the following methods of disinfection from your most preferred (1) to least preferred (5).</w:t>
      </w:r>
    </w:p>
    <w:p w14:paraId="78BE17E2" w14:textId="77777777" w:rsidR="004154DA" w:rsidRPr="00A40BA3" w:rsidRDefault="004154DA" w:rsidP="004154DA">
      <w:pPr>
        <w:pStyle w:val="ListParagraph"/>
        <w:keepNext/>
        <w:spacing w:line="276" w:lineRule="auto"/>
        <w:ind w:left="0"/>
        <w:rPr>
          <w:rFonts w:ascii="Times New Roman" w:hAnsi="Times New Roman" w:cs="Times New Roman"/>
          <w:sz w:val="24"/>
          <w:szCs w:val="24"/>
        </w:rPr>
      </w:pPr>
      <w:r w:rsidRPr="00A40BA3">
        <w:rPr>
          <w:rFonts w:ascii="Times New Roman" w:hAnsi="Times New Roman" w:cs="Times New Roman"/>
          <w:sz w:val="24"/>
          <w:szCs w:val="24"/>
        </w:rPr>
        <w:t>______ Alcohol (1)</w:t>
      </w:r>
    </w:p>
    <w:p w14:paraId="2FA73A81" w14:textId="77777777" w:rsidR="004154DA" w:rsidRPr="00A40BA3" w:rsidRDefault="004154DA" w:rsidP="004154DA">
      <w:pPr>
        <w:pStyle w:val="ListParagraph"/>
        <w:keepNext/>
        <w:spacing w:line="276" w:lineRule="auto"/>
        <w:ind w:left="0"/>
        <w:rPr>
          <w:rFonts w:ascii="Times New Roman" w:hAnsi="Times New Roman" w:cs="Times New Roman"/>
          <w:sz w:val="24"/>
          <w:szCs w:val="24"/>
        </w:rPr>
      </w:pPr>
      <w:r w:rsidRPr="00A40BA3">
        <w:rPr>
          <w:rFonts w:ascii="Times New Roman" w:hAnsi="Times New Roman" w:cs="Times New Roman"/>
          <w:sz w:val="24"/>
          <w:szCs w:val="24"/>
        </w:rPr>
        <w:t>______ Boiling (2)</w:t>
      </w:r>
    </w:p>
    <w:p w14:paraId="3D7C3504" w14:textId="77777777" w:rsidR="004154DA" w:rsidRPr="00A40BA3" w:rsidRDefault="004154DA" w:rsidP="004154DA">
      <w:pPr>
        <w:pStyle w:val="ListParagraph"/>
        <w:keepNext/>
        <w:spacing w:line="276" w:lineRule="auto"/>
        <w:ind w:left="0"/>
        <w:rPr>
          <w:rFonts w:ascii="Times New Roman" w:hAnsi="Times New Roman" w:cs="Times New Roman"/>
          <w:sz w:val="24"/>
          <w:szCs w:val="24"/>
        </w:rPr>
      </w:pPr>
      <w:r w:rsidRPr="00A40BA3">
        <w:rPr>
          <w:rFonts w:ascii="Times New Roman" w:hAnsi="Times New Roman" w:cs="Times New Roman"/>
          <w:sz w:val="24"/>
          <w:szCs w:val="24"/>
        </w:rPr>
        <w:t>______ Hydrogen Peroxide (3)</w:t>
      </w:r>
    </w:p>
    <w:p w14:paraId="610A9F3C" w14:textId="77777777" w:rsidR="004154DA" w:rsidRPr="00A40BA3" w:rsidRDefault="004154DA" w:rsidP="004154DA">
      <w:pPr>
        <w:pStyle w:val="ListParagraph"/>
        <w:keepNext/>
        <w:spacing w:line="276" w:lineRule="auto"/>
        <w:ind w:left="0"/>
        <w:rPr>
          <w:rFonts w:ascii="Times New Roman" w:hAnsi="Times New Roman" w:cs="Times New Roman"/>
          <w:sz w:val="24"/>
          <w:szCs w:val="24"/>
        </w:rPr>
      </w:pPr>
      <w:r w:rsidRPr="00A40BA3">
        <w:rPr>
          <w:rFonts w:ascii="Times New Roman" w:hAnsi="Times New Roman" w:cs="Times New Roman"/>
          <w:sz w:val="24"/>
          <w:szCs w:val="24"/>
        </w:rPr>
        <w:t>______ Microwave (4)</w:t>
      </w:r>
    </w:p>
    <w:p w14:paraId="6F8BB742" w14:textId="77777777" w:rsidR="004154DA" w:rsidRPr="00A40BA3" w:rsidRDefault="004154DA" w:rsidP="004154DA">
      <w:pPr>
        <w:pStyle w:val="ListParagraph"/>
        <w:keepNext/>
        <w:spacing w:line="276" w:lineRule="auto"/>
        <w:ind w:left="0"/>
        <w:rPr>
          <w:rFonts w:ascii="Times New Roman" w:hAnsi="Times New Roman" w:cs="Times New Roman"/>
          <w:sz w:val="24"/>
          <w:szCs w:val="24"/>
        </w:rPr>
      </w:pPr>
      <w:r w:rsidRPr="00A40BA3">
        <w:rPr>
          <w:rFonts w:ascii="Times New Roman" w:hAnsi="Times New Roman" w:cs="Times New Roman"/>
          <w:sz w:val="24"/>
          <w:szCs w:val="24"/>
        </w:rPr>
        <w:t>______ Steam (5)</w:t>
      </w:r>
    </w:p>
    <w:p w14:paraId="5E023F7C" w14:textId="77777777" w:rsidR="004154DA" w:rsidRPr="00A40BA3" w:rsidRDefault="004154DA" w:rsidP="004154DA">
      <w:pPr>
        <w:spacing w:line="276" w:lineRule="auto"/>
        <w:rPr>
          <w:rFonts w:ascii="Times New Roman" w:hAnsi="Times New Roman" w:cs="Times New Roman"/>
          <w:sz w:val="24"/>
          <w:szCs w:val="24"/>
        </w:rPr>
      </w:pPr>
    </w:p>
    <w:p w14:paraId="174A5017"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18EF463E" w14:textId="77777777" w:rsidR="004154DA" w:rsidRPr="00A40BA3" w:rsidRDefault="004154DA" w:rsidP="004154DA">
      <w:pPr>
        <w:spacing w:line="276" w:lineRule="auto"/>
        <w:rPr>
          <w:rFonts w:ascii="Times New Roman" w:hAnsi="Times New Roman" w:cs="Times New Roman"/>
          <w:sz w:val="24"/>
          <w:szCs w:val="24"/>
        </w:rPr>
      </w:pPr>
    </w:p>
    <w:p w14:paraId="2E6681BB"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Q10 How do you recommend patients rinse disinfected equipment?</w:t>
      </w:r>
    </w:p>
    <w:p w14:paraId="2D8BA82B"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Sterile Water  (1) </w:t>
      </w:r>
    </w:p>
    <w:p w14:paraId="61BF4D2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Distilled Water  (2) </w:t>
      </w:r>
    </w:p>
    <w:p w14:paraId="03003268"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Tap Water  (3) </w:t>
      </w:r>
    </w:p>
    <w:p w14:paraId="399A73B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Boiled Tap Water  (4) </w:t>
      </w:r>
    </w:p>
    <w:p w14:paraId="7555BBDF"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No specific recommendation  (5) </w:t>
      </w:r>
    </w:p>
    <w:p w14:paraId="7515580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Other, please explain:  (6) __________________________________________________</w:t>
      </w:r>
    </w:p>
    <w:p w14:paraId="4EDF658D" w14:textId="77777777" w:rsidR="004154DA" w:rsidRPr="00A40BA3" w:rsidRDefault="004154DA" w:rsidP="004154DA">
      <w:pPr>
        <w:spacing w:line="276" w:lineRule="auto"/>
        <w:rPr>
          <w:rFonts w:ascii="Times New Roman" w:hAnsi="Times New Roman" w:cs="Times New Roman"/>
          <w:sz w:val="24"/>
          <w:szCs w:val="24"/>
        </w:rPr>
      </w:pPr>
    </w:p>
    <w:p w14:paraId="6B47BE0B"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3A529472" w14:textId="77777777" w:rsidR="004154DA" w:rsidRPr="00A40BA3" w:rsidRDefault="004154DA" w:rsidP="004154DA">
      <w:pPr>
        <w:spacing w:line="276" w:lineRule="auto"/>
        <w:rPr>
          <w:rFonts w:ascii="Times New Roman" w:hAnsi="Times New Roman" w:cs="Times New Roman"/>
          <w:sz w:val="24"/>
          <w:szCs w:val="24"/>
        </w:rPr>
      </w:pPr>
    </w:p>
    <w:p w14:paraId="0D15BB59"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Q11 How frequently do you advise families to switch out their old nebulizer? Round to the closest response.</w:t>
      </w:r>
    </w:p>
    <w:p w14:paraId="15C10852"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Monthly  (1) </w:t>
      </w:r>
    </w:p>
    <w:p w14:paraId="2968F41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Every 2 months  (2) </w:t>
      </w:r>
    </w:p>
    <w:p w14:paraId="3A6959C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Every 3 months  (6) </w:t>
      </w:r>
    </w:p>
    <w:p w14:paraId="76A5A99D"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Every 4 months  (3) </w:t>
      </w:r>
    </w:p>
    <w:p w14:paraId="4C68DE13"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Every 6 months  (4) </w:t>
      </w:r>
    </w:p>
    <w:p w14:paraId="6E1C6A6C"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After isolation of new pathogenic strain of bacteria  (5) </w:t>
      </w:r>
    </w:p>
    <w:p w14:paraId="532BA42C" w14:textId="77777777" w:rsidR="004154DA" w:rsidRPr="00A40BA3" w:rsidRDefault="004154DA" w:rsidP="004154DA">
      <w:pPr>
        <w:spacing w:line="276" w:lineRule="auto"/>
        <w:rPr>
          <w:rFonts w:ascii="Times New Roman" w:hAnsi="Times New Roman" w:cs="Times New Roman"/>
          <w:sz w:val="24"/>
          <w:szCs w:val="24"/>
        </w:rPr>
      </w:pPr>
    </w:p>
    <w:p w14:paraId="4C461E66"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3</w:t>
      </w:r>
    </w:p>
    <w:p w14:paraId="390916E8" w14:textId="77777777" w:rsidR="004154DA" w:rsidRPr="00A40BA3" w:rsidRDefault="004154DA" w:rsidP="004154DA">
      <w:pPr>
        <w:pStyle w:val="BlockSeparator"/>
        <w:spacing w:line="276" w:lineRule="auto"/>
        <w:rPr>
          <w:rFonts w:ascii="Times New Roman" w:hAnsi="Times New Roman" w:cs="Times New Roman"/>
          <w:sz w:val="24"/>
          <w:szCs w:val="24"/>
        </w:rPr>
      </w:pPr>
    </w:p>
    <w:p w14:paraId="2CC092AE"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5</w:t>
      </w:r>
    </w:p>
    <w:p w14:paraId="72C7F33A" w14:textId="77777777" w:rsidR="004154DA" w:rsidRPr="00A40BA3" w:rsidRDefault="004154DA" w:rsidP="004154DA">
      <w:pPr>
        <w:spacing w:line="276" w:lineRule="auto"/>
        <w:rPr>
          <w:rFonts w:ascii="Times New Roman" w:hAnsi="Times New Roman" w:cs="Times New Roman"/>
          <w:sz w:val="24"/>
          <w:szCs w:val="24"/>
        </w:rPr>
      </w:pPr>
    </w:p>
    <w:p w14:paraId="7BCAE5FD"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Q12 In your estimation, what percentage of your patients/families are following your recommendations for cleaning?</w:t>
      </w:r>
    </w:p>
    <w:p w14:paraId="31E606BC"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Less than 5%  (1) </w:t>
      </w:r>
    </w:p>
    <w:p w14:paraId="609D1C7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&gt;5-25%  (2) </w:t>
      </w:r>
    </w:p>
    <w:p w14:paraId="06599D42"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&gt;25-50%  (3) </w:t>
      </w:r>
    </w:p>
    <w:p w14:paraId="36F29DE8"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&gt;50-75%  (4) </w:t>
      </w:r>
    </w:p>
    <w:p w14:paraId="14A09836"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&gt;75-100%  (5) </w:t>
      </w:r>
    </w:p>
    <w:p w14:paraId="6FFC1BAB" w14:textId="77777777" w:rsidR="004154DA" w:rsidRPr="00A40BA3" w:rsidRDefault="004154DA" w:rsidP="004154DA">
      <w:pPr>
        <w:spacing w:line="276" w:lineRule="auto"/>
        <w:rPr>
          <w:rFonts w:ascii="Times New Roman" w:hAnsi="Times New Roman" w:cs="Times New Roman"/>
          <w:sz w:val="24"/>
          <w:szCs w:val="24"/>
        </w:rPr>
      </w:pPr>
    </w:p>
    <w:p w14:paraId="35BE56F9"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621B5F01" w14:textId="77777777" w:rsidR="004154DA" w:rsidRPr="00A40BA3" w:rsidRDefault="004154DA" w:rsidP="004154DA">
      <w:pPr>
        <w:spacing w:line="276" w:lineRule="auto"/>
        <w:rPr>
          <w:rFonts w:ascii="Times New Roman" w:hAnsi="Times New Roman" w:cs="Times New Roman"/>
          <w:sz w:val="24"/>
          <w:szCs w:val="24"/>
        </w:rPr>
      </w:pPr>
    </w:p>
    <w:p w14:paraId="4F188D51"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Q13 In your estimation, what percentage of your patients/families are following your recommendations for disinfection?</w:t>
      </w:r>
    </w:p>
    <w:p w14:paraId="7BF2421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Less than 5%  (1) </w:t>
      </w:r>
    </w:p>
    <w:p w14:paraId="17DECBF2"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&gt;5-25%  (2) </w:t>
      </w:r>
    </w:p>
    <w:p w14:paraId="5942B6FD"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&gt;25-50%  (3) </w:t>
      </w:r>
    </w:p>
    <w:p w14:paraId="6F72EAF6"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&gt;50-75%  (4) </w:t>
      </w:r>
    </w:p>
    <w:p w14:paraId="26ACE484"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&gt;75-100%  (5) </w:t>
      </w:r>
    </w:p>
    <w:p w14:paraId="51C76D40" w14:textId="77777777" w:rsidR="004154DA" w:rsidRPr="00A40BA3" w:rsidRDefault="004154DA" w:rsidP="004154DA">
      <w:pPr>
        <w:spacing w:line="276" w:lineRule="auto"/>
        <w:rPr>
          <w:rFonts w:ascii="Times New Roman" w:hAnsi="Times New Roman" w:cs="Times New Roman"/>
          <w:sz w:val="24"/>
          <w:szCs w:val="24"/>
        </w:rPr>
      </w:pPr>
    </w:p>
    <w:p w14:paraId="6AB70D29"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5</w:t>
      </w:r>
    </w:p>
    <w:p w14:paraId="0B80C0BA" w14:textId="77777777" w:rsidR="004154DA" w:rsidRPr="00A40BA3" w:rsidRDefault="004154DA" w:rsidP="004154DA">
      <w:pPr>
        <w:pStyle w:val="BlockSeparator"/>
        <w:spacing w:line="276" w:lineRule="auto"/>
        <w:rPr>
          <w:rFonts w:ascii="Times New Roman" w:hAnsi="Times New Roman" w:cs="Times New Roman"/>
          <w:sz w:val="24"/>
          <w:szCs w:val="24"/>
        </w:rPr>
      </w:pPr>
    </w:p>
    <w:p w14:paraId="656E6973"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5</w:t>
      </w:r>
    </w:p>
    <w:p w14:paraId="57D03E5D" w14:textId="77777777" w:rsidR="004154DA" w:rsidRPr="00A40BA3" w:rsidRDefault="004154DA" w:rsidP="004154DA">
      <w:pPr>
        <w:spacing w:line="276" w:lineRule="auto"/>
        <w:rPr>
          <w:rFonts w:ascii="Times New Roman" w:hAnsi="Times New Roman" w:cs="Times New Roman"/>
          <w:sz w:val="24"/>
          <w:szCs w:val="24"/>
        </w:rPr>
      </w:pPr>
    </w:p>
    <w:p w14:paraId="6AF54A9A"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lastRenderedPageBreak/>
        <w:t>Q14 Do your recommendations strictly adhere to those listed in the CFF's IP&amp;C Guidelines?</w:t>
      </w:r>
    </w:p>
    <w:p w14:paraId="5F3BE776"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Yes  (3) </w:t>
      </w:r>
    </w:p>
    <w:p w14:paraId="182B7AE7"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No  (5) </w:t>
      </w:r>
    </w:p>
    <w:p w14:paraId="5716AC02"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I don't know  (4) </w:t>
      </w:r>
    </w:p>
    <w:p w14:paraId="1BD1BC7E" w14:textId="77777777" w:rsidR="004154DA" w:rsidRPr="00A40BA3" w:rsidRDefault="004154DA" w:rsidP="004154DA">
      <w:pPr>
        <w:spacing w:line="276" w:lineRule="auto"/>
        <w:rPr>
          <w:rFonts w:ascii="Times New Roman" w:hAnsi="Times New Roman" w:cs="Times New Roman"/>
          <w:sz w:val="24"/>
          <w:szCs w:val="24"/>
        </w:rPr>
      </w:pPr>
    </w:p>
    <w:p w14:paraId="5838F99A"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5</w:t>
      </w:r>
    </w:p>
    <w:p w14:paraId="1CCC5BE5" w14:textId="77777777" w:rsidR="004154DA" w:rsidRPr="00A40BA3" w:rsidRDefault="004154DA" w:rsidP="004154DA">
      <w:pPr>
        <w:pStyle w:val="BlockSeparator"/>
        <w:spacing w:line="276" w:lineRule="auto"/>
        <w:rPr>
          <w:rFonts w:ascii="Times New Roman" w:hAnsi="Times New Roman" w:cs="Times New Roman"/>
          <w:sz w:val="24"/>
          <w:szCs w:val="24"/>
        </w:rPr>
      </w:pPr>
    </w:p>
    <w:p w14:paraId="66EE1696" w14:textId="77777777" w:rsidR="004154DA" w:rsidRPr="00A40BA3" w:rsidRDefault="004154DA" w:rsidP="004154DA">
      <w:pPr>
        <w:pStyle w:val="BlockStartLabel"/>
        <w:spacing w:line="276" w:lineRule="auto"/>
        <w:rPr>
          <w:rFonts w:ascii="Times New Roman" w:hAnsi="Times New Roman" w:cs="Times New Roman"/>
          <w:color w:val="BFBFBF" w:themeColor="background1" w:themeShade="BF"/>
          <w:sz w:val="24"/>
          <w:szCs w:val="24"/>
        </w:rPr>
      </w:pPr>
      <w:r w:rsidRPr="00A40BA3">
        <w:rPr>
          <w:rFonts w:ascii="Times New Roman" w:hAnsi="Times New Roman" w:cs="Times New Roman"/>
          <w:color w:val="BFBFBF" w:themeColor="background1" w:themeShade="BF"/>
          <w:sz w:val="24"/>
          <w:szCs w:val="24"/>
        </w:rPr>
        <w:t>Start of Block: Block 6</w:t>
      </w:r>
    </w:p>
    <w:p w14:paraId="56E573C0" w14:textId="77777777" w:rsidR="004154DA" w:rsidRPr="00A40BA3" w:rsidRDefault="004154DA" w:rsidP="004154DA">
      <w:pPr>
        <w:pStyle w:val="QDisplayLogic"/>
        <w:keepNext/>
        <w:shd w:val="clear" w:color="auto" w:fill="auto"/>
        <w:spacing w:line="276" w:lineRule="auto"/>
        <w:rPr>
          <w:rFonts w:ascii="Times New Roman" w:hAnsi="Times New Roman" w:cs="Times New Roman"/>
          <w:color w:val="000000" w:themeColor="text1"/>
          <w:sz w:val="24"/>
          <w:szCs w:val="24"/>
        </w:rPr>
      </w:pPr>
      <w:r w:rsidRPr="00A40BA3">
        <w:rPr>
          <w:rFonts w:ascii="Times New Roman" w:hAnsi="Times New Roman" w:cs="Times New Roman"/>
          <w:color w:val="000000" w:themeColor="text1"/>
          <w:sz w:val="24"/>
          <w:szCs w:val="24"/>
        </w:rPr>
        <w:t>Display This Question:</w:t>
      </w:r>
    </w:p>
    <w:p w14:paraId="3B965EDF" w14:textId="77777777" w:rsidR="004154DA" w:rsidRPr="00A40BA3" w:rsidRDefault="004154DA" w:rsidP="004154DA">
      <w:pPr>
        <w:pStyle w:val="QDisplayLogic"/>
        <w:keepNext/>
        <w:shd w:val="clear" w:color="auto" w:fill="auto"/>
        <w:spacing w:line="276" w:lineRule="auto"/>
        <w:ind w:firstLine="400"/>
        <w:rPr>
          <w:rFonts w:ascii="Times New Roman" w:hAnsi="Times New Roman" w:cs="Times New Roman"/>
          <w:color w:val="000000" w:themeColor="text1"/>
          <w:sz w:val="24"/>
          <w:szCs w:val="24"/>
        </w:rPr>
      </w:pPr>
      <w:r w:rsidRPr="00A40BA3">
        <w:rPr>
          <w:rFonts w:ascii="Times New Roman" w:hAnsi="Times New Roman" w:cs="Times New Roman"/>
          <w:color w:val="000000" w:themeColor="text1"/>
          <w:sz w:val="24"/>
          <w:szCs w:val="24"/>
        </w:rPr>
        <w:t xml:space="preserve">If </w:t>
      </w:r>
      <w:proofErr w:type="gramStart"/>
      <w:r w:rsidRPr="00A40BA3">
        <w:rPr>
          <w:rFonts w:ascii="Times New Roman" w:hAnsi="Times New Roman" w:cs="Times New Roman"/>
          <w:color w:val="000000" w:themeColor="text1"/>
          <w:sz w:val="24"/>
          <w:szCs w:val="24"/>
        </w:rPr>
        <w:t>Do</w:t>
      </w:r>
      <w:proofErr w:type="gramEnd"/>
      <w:r w:rsidRPr="00A40BA3">
        <w:rPr>
          <w:rFonts w:ascii="Times New Roman" w:hAnsi="Times New Roman" w:cs="Times New Roman"/>
          <w:color w:val="000000" w:themeColor="text1"/>
          <w:sz w:val="24"/>
          <w:szCs w:val="24"/>
        </w:rPr>
        <w:t xml:space="preserve"> your recommendations strictly adhere to those listed in the CFF's IP&amp;C Guidelines? = No</w:t>
      </w:r>
    </w:p>
    <w:p w14:paraId="12C26DDA" w14:textId="77777777" w:rsidR="004154DA" w:rsidRPr="00A40BA3" w:rsidRDefault="004154DA" w:rsidP="004154DA">
      <w:pPr>
        <w:spacing w:line="276" w:lineRule="auto"/>
        <w:rPr>
          <w:rFonts w:ascii="Times New Roman" w:hAnsi="Times New Roman" w:cs="Times New Roman"/>
          <w:sz w:val="24"/>
          <w:szCs w:val="24"/>
        </w:rPr>
      </w:pPr>
    </w:p>
    <w:p w14:paraId="47FCF9B2"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Q15 If no, why?</w:t>
      </w:r>
    </w:p>
    <w:p w14:paraId="4F03EFAA"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Cost  (1) </w:t>
      </w:r>
    </w:p>
    <w:p w14:paraId="650E29F7"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Too time consuming for patients and families  (2) </w:t>
      </w:r>
    </w:p>
    <w:p w14:paraId="6B6CE76F"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Difficult to get supplies  (3) </w:t>
      </w:r>
    </w:p>
    <w:p w14:paraId="4BF76D1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Other. If other, please explain:  (4) __________________________________________________</w:t>
      </w:r>
    </w:p>
    <w:p w14:paraId="6E209DDC" w14:textId="77777777" w:rsidR="004154DA" w:rsidRPr="00A40BA3" w:rsidRDefault="004154DA" w:rsidP="004154DA">
      <w:pPr>
        <w:spacing w:line="276" w:lineRule="auto"/>
        <w:rPr>
          <w:rFonts w:ascii="Times New Roman" w:hAnsi="Times New Roman" w:cs="Times New Roman"/>
          <w:sz w:val="24"/>
          <w:szCs w:val="24"/>
        </w:rPr>
      </w:pPr>
    </w:p>
    <w:p w14:paraId="7454FBF4"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6</w:t>
      </w:r>
    </w:p>
    <w:p w14:paraId="7B52A35E" w14:textId="77777777" w:rsidR="004154DA" w:rsidRPr="00A40BA3" w:rsidRDefault="004154DA" w:rsidP="004154DA">
      <w:pPr>
        <w:pStyle w:val="BlockSeparator"/>
        <w:spacing w:line="276" w:lineRule="auto"/>
        <w:rPr>
          <w:rFonts w:ascii="Times New Roman" w:hAnsi="Times New Roman" w:cs="Times New Roman"/>
          <w:sz w:val="24"/>
          <w:szCs w:val="24"/>
        </w:rPr>
      </w:pPr>
    </w:p>
    <w:p w14:paraId="2C52445C" w14:textId="77777777" w:rsidR="004154DA" w:rsidRPr="00A40BA3" w:rsidRDefault="004154DA" w:rsidP="004154DA">
      <w:pPr>
        <w:pStyle w:val="BlockStartLabel"/>
        <w:spacing w:line="276" w:lineRule="auto"/>
        <w:rPr>
          <w:rFonts w:ascii="Times New Roman" w:hAnsi="Times New Roman" w:cs="Times New Roman"/>
          <w:sz w:val="24"/>
          <w:szCs w:val="24"/>
        </w:rPr>
      </w:pPr>
      <w:r w:rsidRPr="00A40BA3">
        <w:rPr>
          <w:rFonts w:ascii="Times New Roman" w:hAnsi="Times New Roman" w:cs="Times New Roman"/>
          <w:sz w:val="24"/>
          <w:szCs w:val="24"/>
        </w:rPr>
        <w:t>Start of Block: Block 7</w:t>
      </w:r>
    </w:p>
    <w:p w14:paraId="6B1556F5" w14:textId="77777777" w:rsidR="004154DA" w:rsidRPr="00A40BA3" w:rsidRDefault="004154DA" w:rsidP="004154DA">
      <w:pPr>
        <w:spacing w:line="276" w:lineRule="auto"/>
        <w:rPr>
          <w:rFonts w:ascii="Times New Roman" w:hAnsi="Times New Roman" w:cs="Times New Roman"/>
          <w:sz w:val="24"/>
          <w:szCs w:val="24"/>
        </w:rPr>
      </w:pPr>
    </w:p>
    <w:p w14:paraId="2CB5F788" w14:textId="77777777" w:rsidR="004154DA" w:rsidRPr="00A40BA3" w:rsidRDefault="004154DA" w:rsidP="004154DA">
      <w:pPr>
        <w:keepNext/>
        <w:spacing w:line="276" w:lineRule="auto"/>
        <w:rPr>
          <w:rFonts w:ascii="Times New Roman" w:hAnsi="Times New Roman" w:cs="Times New Roman"/>
          <w:sz w:val="24"/>
          <w:szCs w:val="24"/>
        </w:rPr>
      </w:pPr>
      <w:r w:rsidRPr="00A40BA3">
        <w:rPr>
          <w:rFonts w:ascii="Times New Roman" w:hAnsi="Times New Roman" w:cs="Times New Roman"/>
          <w:sz w:val="24"/>
          <w:szCs w:val="24"/>
        </w:rPr>
        <w:t>Q16 Is there anything else you would like to share?</w:t>
      </w:r>
    </w:p>
    <w:p w14:paraId="5BE5E011" w14:textId="77777777" w:rsidR="004154DA" w:rsidRPr="00A40BA3" w:rsidRDefault="004154DA" w:rsidP="004154DA">
      <w:pPr>
        <w:pStyle w:val="TextEntryLine"/>
        <w:spacing w:line="276" w:lineRule="auto"/>
        <w:ind w:firstLine="400"/>
        <w:rPr>
          <w:rFonts w:ascii="Times New Roman" w:hAnsi="Times New Roman" w:cs="Times New Roman"/>
          <w:sz w:val="24"/>
          <w:szCs w:val="24"/>
        </w:rPr>
      </w:pPr>
      <w:r w:rsidRPr="00A40BA3">
        <w:rPr>
          <w:rFonts w:ascii="Times New Roman" w:hAnsi="Times New Roman" w:cs="Times New Roman"/>
          <w:sz w:val="24"/>
          <w:szCs w:val="24"/>
        </w:rPr>
        <w:t>________________________________________________________________</w:t>
      </w:r>
    </w:p>
    <w:p w14:paraId="1CD1C6D7" w14:textId="77777777" w:rsidR="004154DA" w:rsidRPr="00A40BA3" w:rsidRDefault="004154DA" w:rsidP="004154DA">
      <w:pPr>
        <w:spacing w:line="276" w:lineRule="auto"/>
        <w:rPr>
          <w:rFonts w:ascii="Times New Roman" w:hAnsi="Times New Roman" w:cs="Times New Roman"/>
          <w:sz w:val="24"/>
          <w:szCs w:val="24"/>
        </w:rPr>
      </w:pPr>
    </w:p>
    <w:p w14:paraId="36C5F7B4" w14:textId="77777777" w:rsidR="004154DA" w:rsidRPr="00A40BA3" w:rsidRDefault="004154DA" w:rsidP="004154DA">
      <w:pPr>
        <w:pStyle w:val="QuestionSeparator"/>
        <w:spacing w:line="276" w:lineRule="auto"/>
        <w:rPr>
          <w:rFonts w:ascii="Times New Roman" w:hAnsi="Times New Roman" w:cs="Times New Roman"/>
          <w:sz w:val="24"/>
          <w:szCs w:val="24"/>
        </w:rPr>
      </w:pPr>
    </w:p>
    <w:p w14:paraId="63BC86CF" w14:textId="77777777" w:rsidR="004154DA" w:rsidRPr="00A40BA3" w:rsidRDefault="004154DA" w:rsidP="004154DA">
      <w:pPr>
        <w:spacing w:line="276" w:lineRule="auto"/>
        <w:rPr>
          <w:rFonts w:ascii="Times New Roman" w:hAnsi="Times New Roman" w:cs="Times New Roman"/>
          <w:sz w:val="24"/>
          <w:szCs w:val="24"/>
        </w:rPr>
      </w:pPr>
    </w:p>
    <w:p w14:paraId="528CABE8" w14:textId="77777777" w:rsidR="004154DA" w:rsidRPr="00A40BA3" w:rsidRDefault="004154DA" w:rsidP="004154DA">
      <w:pPr>
        <w:keepNext/>
        <w:spacing w:line="276" w:lineRule="auto"/>
        <w:rPr>
          <w:rFonts w:ascii="Times New Roman" w:hAnsi="Times New Roman" w:cs="Times New Roman"/>
          <w:sz w:val="24"/>
          <w:szCs w:val="24"/>
        </w:rPr>
      </w:pPr>
      <w:proofErr w:type="gramStart"/>
      <w:r w:rsidRPr="00A40BA3">
        <w:rPr>
          <w:rFonts w:ascii="Times New Roman" w:hAnsi="Times New Roman" w:cs="Times New Roman"/>
          <w:sz w:val="24"/>
          <w:szCs w:val="24"/>
        </w:rPr>
        <w:t>Q17</w:t>
      </w:r>
      <w:proofErr w:type="gramEnd"/>
      <w:r w:rsidRPr="00A40BA3">
        <w:rPr>
          <w:rFonts w:ascii="Times New Roman" w:hAnsi="Times New Roman" w:cs="Times New Roman"/>
          <w:sz w:val="24"/>
          <w:szCs w:val="24"/>
        </w:rPr>
        <w:t xml:space="preserve"> Would you like to get the results of this survey?</w:t>
      </w:r>
    </w:p>
    <w:p w14:paraId="79ABD505"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Yes. If yes, please enter your email address below:  (1) __________________________________________________</w:t>
      </w:r>
    </w:p>
    <w:p w14:paraId="501816AE" w14:textId="77777777" w:rsidR="004154DA" w:rsidRPr="00A40BA3" w:rsidRDefault="004154DA" w:rsidP="004154DA">
      <w:pPr>
        <w:pStyle w:val="ListParagraph"/>
        <w:keepNext/>
        <w:numPr>
          <w:ilvl w:val="0"/>
          <w:numId w:val="4"/>
        </w:numPr>
        <w:spacing w:line="276" w:lineRule="auto"/>
        <w:contextualSpacing w:val="0"/>
        <w:rPr>
          <w:rFonts w:ascii="Times New Roman" w:hAnsi="Times New Roman" w:cs="Times New Roman"/>
          <w:sz w:val="24"/>
          <w:szCs w:val="24"/>
        </w:rPr>
      </w:pPr>
      <w:r w:rsidRPr="00A40BA3">
        <w:rPr>
          <w:rFonts w:ascii="Times New Roman" w:hAnsi="Times New Roman" w:cs="Times New Roman"/>
          <w:sz w:val="24"/>
          <w:szCs w:val="24"/>
        </w:rPr>
        <w:t xml:space="preserve">No  (2) </w:t>
      </w:r>
    </w:p>
    <w:p w14:paraId="472AE069" w14:textId="77777777" w:rsidR="004154DA" w:rsidRPr="00A40BA3" w:rsidRDefault="004154DA" w:rsidP="004154DA">
      <w:pPr>
        <w:tabs>
          <w:tab w:val="left" w:pos="6105"/>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52EFF5C2" w14:textId="77777777" w:rsidR="004154DA" w:rsidRPr="00A40BA3" w:rsidRDefault="004154DA" w:rsidP="004154DA">
      <w:pPr>
        <w:pStyle w:val="BlockEndLabel"/>
        <w:spacing w:line="276" w:lineRule="auto"/>
        <w:rPr>
          <w:rFonts w:ascii="Times New Roman" w:hAnsi="Times New Roman" w:cs="Times New Roman"/>
          <w:sz w:val="24"/>
          <w:szCs w:val="24"/>
        </w:rPr>
      </w:pPr>
      <w:r w:rsidRPr="00A40BA3">
        <w:rPr>
          <w:rFonts w:ascii="Times New Roman" w:hAnsi="Times New Roman" w:cs="Times New Roman"/>
          <w:sz w:val="24"/>
          <w:szCs w:val="24"/>
        </w:rPr>
        <w:t>End of Block: Block 7</w:t>
      </w:r>
    </w:p>
    <w:p w14:paraId="5AB3F69B" w14:textId="77777777" w:rsidR="004154DA" w:rsidRPr="00A40BA3" w:rsidRDefault="004154DA" w:rsidP="004154DA">
      <w:pPr>
        <w:pStyle w:val="BlockSeparator"/>
        <w:spacing w:line="276" w:lineRule="auto"/>
        <w:rPr>
          <w:rFonts w:ascii="Times New Roman" w:hAnsi="Times New Roman" w:cs="Times New Roman"/>
          <w:sz w:val="24"/>
          <w:szCs w:val="24"/>
        </w:rPr>
      </w:pPr>
    </w:p>
    <w:p w14:paraId="45087E10" w14:textId="77777777" w:rsidR="004154DA" w:rsidRPr="00A40BA3" w:rsidRDefault="004154DA" w:rsidP="004154DA">
      <w:pPr>
        <w:spacing w:line="276" w:lineRule="auto"/>
        <w:rPr>
          <w:rFonts w:ascii="Times New Roman" w:hAnsi="Times New Roman" w:cs="Times New Roman"/>
          <w:sz w:val="24"/>
          <w:szCs w:val="24"/>
        </w:rPr>
      </w:pPr>
    </w:p>
    <w:p w14:paraId="0D0C1AE5" w14:textId="77777777" w:rsidR="00A42C34" w:rsidRDefault="00A42C34"/>
    <w:sectPr w:rsidR="00A4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1177105">
    <w:abstractNumId w:val="2"/>
  </w:num>
  <w:num w:numId="2" w16cid:durableId="945422998">
    <w:abstractNumId w:val="1"/>
  </w:num>
  <w:num w:numId="3" w16cid:durableId="749470986">
    <w:abstractNumId w:val="3"/>
  </w:num>
  <w:num w:numId="4" w16cid:durableId="14485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DA"/>
    <w:rsid w:val="004154DA"/>
    <w:rsid w:val="00A42C34"/>
    <w:rsid w:val="00EB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9D69"/>
  <w15:chartTrackingRefBased/>
  <w15:docId w15:val="{3EDBE465-19F1-4B06-8B75-CC7C79AC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DA"/>
    <w:pPr>
      <w:ind w:left="720"/>
      <w:contextualSpacing/>
    </w:pPr>
  </w:style>
  <w:style w:type="table" w:customStyle="1" w:styleId="QQuestionIconTable">
    <w:name w:val="QQuestionIconTable"/>
    <w:uiPriority w:val="99"/>
    <w:qFormat/>
    <w:rsid w:val="004154DA"/>
    <w:pPr>
      <w:spacing w:after="0" w:line="240" w:lineRule="auto"/>
      <w:jc w:val="center"/>
    </w:pPr>
    <w:rPr>
      <w:rFonts w:eastAsiaTheme="minorEastAsia"/>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4154DA"/>
    <w:pPr>
      <w:numPr>
        <w:numId w:val="1"/>
      </w:numPr>
    </w:pPr>
  </w:style>
  <w:style w:type="numbering" w:customStyle="1" w:styleId="Singlepunch">
    <w:name w:val="Single punch"/>
    <w:rsid w:val="004154DA"/>
    <w:pPr>
      <w:numPr>
        <w:numId w:val="3"/>
      </w:numPr>
    </w:pPr>
  </w:style>
  <w:style w:type="paragraph" w:customStyle="1" w:styleId="QDisplayLogic">
    <w:name w:val="QDisplayLogic"/>
    <w:basedOn w:val="Normal"/>
    <w:qFormat/>
    <w:rsid w:val="004154DA"/>
    <w:pPr>
      <w:shd w:val="clear" w:color="auto" w:fill="6898BB"/>
      <w:spacing w:before="120" w:after="120" w:line="240" w:lineRule="auto"/>
    </w:pPr>
    <w:rPr>
      <w:rFonts w:eastAsiaTheme="minorEastAsia"/>
      <w:i/>
      <w:color w:val="FFFFFF"/>
      <w:sz w:val="20"/>
    </w:rPr>
  </w:style>
  <w:style w:type="paragraph" w:customStyle="1" w:styleId="H2">
    <w:name w:val="H2"/>
    <w:next w:val="Normal"/>
    <w:rsid w:val="004154DA"/>
    <w:pPr>
      <w:spacing w:after="240" w:line="240" w:lineRule="auto"/>
    </w:pPr>
    <w:rPr>
      <w:rFonts w:eastAsiaTheme="minorEastAsia"/>
      <w:b/>
      <w:color w:val="000000"/>
      <w:kern w:val="0"/>
      <w:sz w:val="48"/>
      <w:szCs w:val="48"/>
      <w14:ligatures w14:val="none"/>
    </w:rPr>
  </w:style>
  <w:style w:type="paragraph" w:customStyle="1" w:styleId="BlockStartLabel">
    <w:name w:val="BlockStartLabel"/>
    <w:basedOn w:val="Normal"/>
    <w:qFormat/>
    <w:rsid w:val="004154DA"/>
    <w:pPr>
      <w:spacing w:before="120" w:after="120" w:line="240" w:lineRule="auto"/>
    </w:pPr>
    <w:rPr>
      <w:rFonts w:eastAsiaTheme="minorEastAsia"/>
      <w:b/>
      <w:color w:val="CCCCCC"/>
    </w:rPr>
  </w:style>
  <w:style w:type="paragraph" w:customStyle="1" w:styleId="BlockEndLabel">
    <w:name w:val="BlockEndLabel"/>
    <w:basedOn w:val="Normal"/>
    <w:qFormat/>
    <w:rsid w:val="004154DA"/>
    <w:pPr>
      <w:spacing w:before="120" w:after="0" w:line="240" w:lineRule="auto"/>
    </w:pPr>
    <w:rPr>
      <w:rFonts w:eastAsiaTheme="minorEastAsia"/>
      <w:b/>
      <w:color w:val="CCCCCC"/>
    </w:rPr>
  </w:style>
  <w:style w:type="paragraph" w:customStyle="1" w:styleId="BlockSeparator">
    <w:name w:val="BlockSeparator"/>
    <w:basedOn w:val="Normal"/>
    <w:qFormat/>
    <w:rsid w:val="004154DA"/>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4154DA"/>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4154DA"/>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Zubin Kenkare</dc:creator>
  <cp:keywords/>
  <dc:description/>
  <cp:lastModifiedBy>Zubin Kenkare</cp:lastModifiedBy>
  <cp:revision>2</cp:revision>
  <dcterms:created xsi:type="dcterms:W3CDTF">2024-03-22T15:34:00Z</dcterms:created>
  <dcterms:modified xsi:type="dcterms:W3CDTF">2024-03-22T15:39:00Z</dcterms:modified>
</cp:coreProperties>
</file>